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9C8" w14:textId="77777777" w:rsidR="00507314" w:rsidRDefault="00507314" w:rsidP="00D23827">
      <w:pPr>
        <w:rPr>
          <w:rFonts w:ascii="Lato" w:hAnsi="Lato"/>
          <w:color w:val="2B809D" w:themeColor="text2"/>
          <w:sz w:val="28"/>
          <w:szCs w:val="28"/>
          <w:lang w:val="pt-BR"/>
        </w:rPr>
      </w:pPr>
    </w:p>
    <w:p w14:paraId="559BD9E7" w14:textId="51816B41" w:rsidR="00252503" w:rsidRPr="009654F2" w:rsidRDefault="00D23827" w:rsidP="00D23827">
      <w:pPr>
        <w:rPr>
          <w:rFonts w:ascii="Lato" w:hAnsi="Lato"/>
          <w:sz w:val="28"/>
          <w:szCs w:val="28"/>
          <w:lang w:val="pt-BR"/>
        </w:rPr>
      </w:pPr>
      <w:r w:rsidRPr="009654F2">
        <w:rPr>
          <w:rFonts w:ascii="Lato" w:hAnsi="Lato"/>
          <w:noProof/>
          <w:color w:val="2B809D" w:themeColor="text2"/>
          <w:sz w:val="28"/>
          <w:szCs w:val="28"/>
          <w:lang w:val="pt-BR"/>
        </w:rPr>
        <w:drawing>
          <wp:anchor distT="0" distB="0" distL="114300" distR="114300" simplePos="0" relativeHeight="251659264" behindDoc="0" locked="0" layoutInCell="1" allowOverlap="1" wp14:anchorId="096CE11A" wp14:editId="64644C9A">
            <wp:simplePos x="0" y="0"/>
            <wp:positionH relativeFrom="column">
              <wp:posOffset>23446</wp:posOffset>
            </wp:positionH>
            <wp:positionV relativeFrom="page">
              <wp:posOffset>353744</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F43FC0" w:rsidRPr="009654F2">
        <w:rPr>
          <w:rFonts w:ascii="Lato" w:hAnsi="Lato"/>
          <w:color w:val="2B809D" w:themeColor="text2"/>
          <w:sz w:val="28"/>
          <w:szCs w:val="28"/>
          <w:lang w:val="pt-BR"/>
        </w:rPr>
        <w:t>Modelo</w:t>
      </w:r>
      <w:r w:rsidR="00252503" w:rsidRPr="009654F2">
        <w:rPr>
          <w:rFonts w:ascii="Lato" w:hAnsi="Lato"/>
          <w:color w:val="2B809D" w:themeColor="text2"/>
          <w:sz w:val="28"/>
          <w:szCs w:val="28"/>
          <w:lang w:val="pt-BR"/>
        </w:rPr>
        <w:t xml:space="preserve"> </w:t>
      </w:r>
      <w:r w:rsidR="00F74178" w:rsidRPr="009654F2">
        <w:rPr>
          <w:rFonts w:ascii="Lato" w:hAnsi="Lato"/>
          <w:color w:val="2B809D" w:themeColor="text2"/>
          <w:sz w:val="28"/>
          <w:szCs w:val="28"/>
          <w:lang w:val="pt-BR"/>
        </w:rPr>
        <w:t xml:space="preserve">para Posicionamento Prona na Unidade de terapia Intensiva </w:t>
      </w:r>
    </w:p>
    <w:tbl>
      <w:tblPr>
        <w:tblStyle w:val="TableGrid"/>
        <w:tblW w:w="0" w:type="auto"/>
        <w:tblLook w:val="04A0" w:firstRow="1" w:lastRow="0" w:firstColumn="1" w:lastColumn="0" w:noHBand="0" w:noVBand="1"/>
      </w:tblPr>
      <w:tblGrid>
        <w:gridCol w:w="2689"/>
        <w:gridCol w:w="6939"/>
      </w:tblGrid>
      <w:tr w:rsidR="00252503" w:rsidRPr="009654F2" w14:paraId="7FA0C63C" w14:textId="77777777" w:rsidTr="6E2A53ED">
        <w:tc>
          <w:tcPr>
            <w:tcW w:w="2689" w:type="dxa"/>
            <w:shd w:val="clear" w:color="auto" w:fill="9DD2E4" w:themeFill="accent1" w:themeFillTint="66"/>
          </w:tcPr>
          <w:p w14:paraId="6B220040" w14:textId="58AB3FAA" w:rsidR="00252503" w:rsidRPr="009654F2" w:rsidRDefault="00F74178">
            <w:pPr>
              <w:rPr>
                <w:rFonts w:ascii="Lato" w:hAnsi="Lato"/>
                <w:b/>
                <w:bCs/>
                <w:sz w:val="20"/>
                <w:szCs w:val="20"/>
                <w:lang w:val="pt-BR"/>
              </w:rPr>
            </w:pPr>
            <w:r w:rsidRPr="009654F2">
              <w:rPr>
                <w:rFonts w:ascii="Lato" w:hAnsi="Lato"/>
                <w:b/>
                <w:bCs/>
                <w:sz w:val="20"/>
                <w:szCs w:val="20"/>
                <w:lang w:val="pt-BR"/>
              </w:rPr>
              <w:t>Campo</w:t>
            </w:r>
          </w:p>
        </w:tc>
        <w:tc>
          <w:tcPr>
            <w:tcW w:w="6939" w:type="dxa"/>
            <w:shd w:val="clear" w:color="auto" w:fill="9DD2E4" w:themeFill="accent1" w:themeFillTint="66"/>
          </w:tcPr>
          <w:p w14:paraId="12707763" w14:textId="3CB64642" w:rsidR="00252503" w:rsidRPr="009654F2" w:rsidRDefault="00252503">
            <w:pPr>
              <w:rPr>
                <w:rFonts w:ascii="Lato" w:hAnsi="Lato"/>
                <w:b/>
                <w:bCs/>
                <w:sz w:val="20"/>
                <w:szCs w:val="20"/>
                <w:lang w:val="pt-BR"/>
              </w:rPr>
            </w:pPr>
            <w:r w:rsidRPr="009654F2">
              <w:rPr>
                <w:rFonts w:ascii="Lato" w:hAnsi="Lato"/>
                <w:b/>
                <w:bCs/>
                <w:sz w:val="20"/>
                <w:szCs w:val="20"/>
                <w:lang w:val="pt-BR"/>
              </w:rPr>
              <w:t>Text</w:t>
            </w:r>
            <w:r w:rsidR="00F74178" w:rsidRPr="009654F2">
              <w:rPr>
                <w:rFonts w:ascii="Lato" w:hAnsi="Lato"/>
                <w:b/>
                <w:bCs/>
                <w:sz w:val="20"/>
                <w:szCs w:val="20"/>
                <w:lang w:val="pt-BR"/>
              </w:rPr>
              <w:t>o</w:t>
            </w:r>
          </w:p>
        </w:tc>
      </w:tr>
      <w:tr w:rsidR="00252503" w:rsidRPr="00F87710" w14:paraId="1FC6105E" w14:textId="77777777" w:rsidTr="6E2A53ED">
        <w:tc>
          <w:tcPr>
            <w:tcW w:w="2689" w:type="dxa"/>
          </w:tcPr>
          <w:p w14:paraId="6500B3DA" w14:textId="64AB925B" w:rsidR="00252503" w:rsidRPr="009654F2" w:rsidRDefault="003629F0">
            <w:pPr>
              <w:rPr>
                <w:rFonts w:ascii="Lato" w:hAnsi="Lato"/>
                <w:sz w:val="20"/>
                <w:szCs w:val="20"/>
                <w:lang w:val="pt-BR"/>
              </w:rPr>
            </w:pPr>
            <w:r w:rsidRPr="009654F2">
              <w:rPr>
                <w:rFonts w:ascii="Lato" w:hAnsi="Lato"/>
                <w:sz w:val="20"/>
                <w:szCs w:val="20"/>
                <w:lang w:val="pt-BR"/>
              </w:rPr>
              <w:t>Título</w:t>
            </w:r>
          </w:p>
        </w:tc>
        <w:tc>
          <w:tcPr>
            <w:tcW w:w="6939" w:type="dxa"/>
          </w:tcPr>
          <w:p w14:paraId="6700ABA7" w14:textId="2300D834" w:rsidR="00252503" w:rsidRPr="009654F2" w:rsidRDefault="4D9651B0" w:rsidP="255BA602">
            <w:pPr>
              <w:spacing w:line="257" w:lineRule="auto"/>
              <w:rPr>
                <w:rFonts w:ascii="Lato" w:hAnsi="Lato"/>
                <w:sz w:val="20"/>
                <w:szCs w:val="20"/>
                <w:lang w:val="pt-BR"/>
              </w:rPr>
            </w:pPr>
            <w:r w:rsidRPr="009654F2">
              <w:rPr>
                <w:rFonts w:ascii="Lato" w:eastAsia="Calibri" w:hAnsi="Lato" w:cs="Calibri"/>
                <w:sz w:val="20"/>
                <w:szCs w:val="20"/>
                <w:lang w:val="pt-BR"/>
              </w:rPr>
              <w:t>Covid-19 Part</w:t>
            </w:r>
            <w:r w:rsidR="00F74178" w:rsidRPr="009654F2">
              <w:rPr>
                <w:rFonts w:ascii="Lato" w:eastAsia="Calibri" w:hAnsi="Lato" w:cs="Calibri"/>
                <w:sz w:val="20"/>
                <w:szCs w:val="20"/>
                <w:lang w:val="pt-BR"/>
              </w:rPr>
              <w:t>e</w:t>
            </w:r>
            <w:r w:rsidRPr="009654F2">
              <w:rPr>
                <w:rFonts w:ascii="Lato" w:eastAsia="Calibri" w:hAnsi="Lato" w:cs="Calibri"/>
                <w:sz w:val="20"/>
                <w:szCs w:val="20"/>
                <w:lang w:val="pt-BR"/>
              </w:rPr>
              <w:t xml:space="preserve"> 3: </w:t>
            </w:r>
            <w:r w:rsidR="00F74178" w:rsidRPr="009654F2">
              <w:rPr>
                <w:rFonts w:ascii="Lato" w:eastAsia="Calibri" w:hAnsi="Lato" w:cs="Calibri"/>
                <w:sz w:val="20"/>
                <w:szCs w:val="20"/>
                <w:lang w:val="pt-BR"/>
              </w:rPr>
              <w:t xml:space="preserve">Procedimento de </w:t>
            </w:r>
            <w:r w:rsidR="000D253C" w:rsidRPr="009654F2">
              <w:rPr>
                <w:rFonts w:ascii="Lato" w:eastAsia="Calibri" w:hAnsi="Lato" w:cs="Calibri"/>
                <w:sz w:val="20"/>
                <w:szCs w:val="20"/>
                <w:lang w:val="pt-BR"/>
              </w:rPr>
              <w:t>Pronação</w:t>
            </w:r>
            <w:r w:rsidR="00F74178" w:rsidRPr="009654F2">
              <w:rPr>
                <w:rFonts w:ascii="Lato" w:eastAsia="Calibri" w:hAnsi="Lato" w:cs="Calibri"/>
                <w:sz w:val="20"/>
                <w:szCs w:val="20"/>
                <w:lang w:val="pt-BR"/>
              </w:rPr>
              <w:t xml:space="preserve"> de paciente em </w:t>
            </w:r>
            <w:r w:rsidR="000D253C" w:rsidRPr="009654F2">
              <w:rPr>
                <w:rFonts w:ascii="Lato" w:eastAsia="Calibri" w:hAnsi="Lato" w:cs="Calibri"/>
                <w:sz w:val="20"/>
                <w:szCs w:val="20"/>
                <w:lang w:val="pt-BR"/>
              </w:rPr>
              <w:t>Ventilação</w:t>
            </w:r>
            <w:r w:rsidR="00F74178" w:rsidRPr="009654F2">
              <w:rPr>
                <w:rFonts w:ascii="Lato" w:eastAsia="Calibri" w:hAnsi="Lato" w:cs="Calibri"/>
                <w:sz w:val="20"/>
                <w:szCs w:val="20"/>
                <w:lang w:val="pt-BR"/>
              </w:rPr>
              <w:t xml:space="preserve"> </w:t>
            </w:r>
            <w:r w:rsidR="000D253C" w:rsidRPr="009654F2">
              <w:rPr>
                <w:rFonts w:ascii="Lato" w:eastAsia="Calibri" w:hAnsi="Lato" w:cs="Calibri"/>
                <w:sz w:val="20"/>
                <w:szCs w:val="20"/>
                <w:lang w:val="pt-BR"/>
              </w:rPr>
              <w:t>Mecânica</w:t>
            </w:r>
            <w:r w:rsidR="00F74178" w:rsidRPr="009654F2">
              <w:rPr>
                <w:rFonts w:ascii="Lato" w:eastAsia="Calibri" w:hAnsi="Lato" w:cs="Calibri"/>
                <w:sz w:val="20"/>
                <w:szCs w:val="20"/>
                <w:lang w:val="pt-BR"/>
              </w:rPr>
              <w:t xml:space="preserve"> </w:t>
            </w:r>
          </w:p>
        </w:tc>
      </w:tr>
      <w:tr w:rsidR="00252503" w:rsidRPr="009654F2" w14:paraId="779FDF1B" w14:textId="77777777" w:rsidTr="6E2A53ED">
        <w:tc>
          <w:tcPr>
            <w:tcW w:w="2689" w:type="dxa"/>
          </w:tcPr>
          <w:p w14:paraId="63476774" w14:textId="7C2102BC" w:rsidR="00252503" w:rsidRPr="009654F2" w:rsidRDefault="000D253C">
            <w:pPr>
              <w:rPr>
                <w:rFonts w:ascii="Lato" w:hAnsi="Lato"/>
                <w:sz w:val="20"/>
                <w:szCs w:val="20"/>
                <w:lang w:val="pt-BR"/>
              </w:rPr>
            </w:pPr>
            <w:r w:rsidRPr="009654F2">
              <w:rPr>
                <w:rFonts w:ascii="Lato" w:hAnsi="Lato"/>
                <w:sz w:val="20"/>
                <w:szCs w:val="20"/>
                <w:lang w:val="pt-BR"/>
              </w:rPr>
              <w:t>Subtítulo</w:t>
            </w:r>
          </w:p>
        </w:tc>
        <w:tc>
          <w:tcPr>
            <w:tcW w:w="6939" w:type="dxa"/>
          </w:tcPr>
          <w:p w14:paraId="4558B837" w14:textId="30DBC6DA" w:rsidR="00252503" w:rsidRPr="009654F2" w:rsidRDefault="00F74178">
            <w:pPr>
              <w:rPr>
                <w:rFonts w:ascii="Lato" w:hAnsi="Lato"/>
                <w:sz w:val="20"/>
                <w:szCs w:val="20"/>
                <w:lang w:val="pt-BR"/>
              </w:rPr>
            </w:pPr>
            <w:r w:rsidRPr="009654F2">
              <w:rPr>
                <w:rFonts w:ascii="Lato" w:hAnsi="Lato"/>
                <w:sz w:val="20"/>
                <w:szCs w:val="20"/>
                <w:lang w:val="pt-BR"/>
              </w:rPr>
              <w:t xml:space="preserve">Cuidado </w:t>
            </w:r>
            <w:r w:rsidR="000D253C" w:rsidRPr="009654F2">
              <w:rPr>
                <w:rFonts w:ascii="Lato" w:hAnsi="Lato"/>
                <w:sz w:val="20"/>
                <w:szCs w:val="20"/>
                <w:lang w:val="pt-BR"/>
              </w:rPr>
              <w:t>respiratório</w:t>
            </w:r>
            <w:r w:rsidRPr="009654F2">
              <w:rPr>
                <w:rFonts w:ascii="Lato" w:hAnsi="Lato"/>
                <w:sz w:val="20"/>
                <w:szCs w:val="20"/>
                <w:lang w:val="pt-BR"/>
              </w:rPr>
              <w:t xml:space="preserve"> </w:t>
            </w:r>
            <w:r w:rsidR="000D253C" w:rsidRPr="009654F2">
              <w:rPr>
                <w:rFonts w:ascii="Lato" w:hAnsi="Lato"/>
                <w:sz w:val="20"/>
                <w:szCs w:val="20"/>
                <w:lang w:val="pt-BR"/>
              </w:rPr>
              <w:t>avançado</w:t>
            </w:r>
          </w:p>
        </w:tc>
      </w:tr>
      <w:tr w:rsidR="00252503" w:rsidRPr="009654F2" w14:paraId="1B6522F5" w14:textId="77777777" w:rsidTr="6E2A53ED">
        <w:tc>
          <w:tcPr>
            <w:tcW w:w="2689" w:type="dxa"/>
          </w:tcPr>
          <w:p w14:paraId="60EBDD1C" w14:textId="4DF69F6F" w:rsidR="00252503" w:rsidRPr="009654F2" w:rsidRDefault="00F74178">
            <w:pPr>
              <w:rPr>
                <w:rFonts w:ascii="Lato" w:hAnsi="Lato"/>
                <w:sz w:val="20"/>
                <w:szCs w:val="20"/>
                <w:lang w:val="pt-BR"/>
              </w:rPr>
            </w:pPr>
            <w:r w:rsidRPr="009654F2">
              <w:rPr>
                <w:rFonts w:ascii="Lato" w:hAnsi="Lato"/>
                <w:sz w:val="20"/>
                <w:szCs w:val="20"/>
                <w:lang w:val="pt-BR"/>
              </w:rPr>
              <w:t>Publicado por</w:t>
            </w:r>
          </w:p>
        </w:tc>
        <w:tc>
          <w:tcPr>
            <w:tcW w:w="6939" w:type="dxa"/>
          </w:tcPr>
          <w:p w14:paraId="538E7681" w14:textId="0444B89F" w:rsidR="00252503" w:rsidRPr="009654F2" w:rsidRDefault="03EFAA43">
            <w:pPr>
              <w:rPr>
                <w:rFonts w:ascii="Lato" w:hAnsi="Lato"/>
                <w:sz w:val="20"/>
                <w:szCs w:val="20"/>
                <w:lang w:val="pt-BR"/>
              </w:rPr>
            </w:pPr>
            <w:r w:rsidRPr="009654F2">
              <w:rPr>
                <w:rFonts w:ascii="Lato" w:hAnsi="Lato"/>
                <w:sz w:val="20"/>
                <w:szCs w:val="20"/>
                <w:lang w:val="pt-BR"/>
              </w:rPr>
              <w:t>Laerdal Medical</w:t>
            </w:r>
          </w:p>
        </w:tc>
      </w:tr>
      <w:tr w:rsidR="00252503" w:rsidRPr="009654F2" w14:paraId="15B8E4CC" w14:textId="77777777" w:rsidTr="6E2A53ED">
        <w:tc>
          <w:tcPr>
            <w:tcW w:w="2689" w:type="dxa"/>
            <w:shd w:val="clear" w:color="auto" w:fill="CCCCCC" w:themeFill="accent5" w:themeFillTint="33"/>
          </w:tcPr>
          <w:p w14:paraId="5DF38C09" w14:textId="4CDD4295" w:rsidR="00252503" w:rsidRPr="009654F2" w:rsidRDefault="00301F7F">
            <w:pPr>
              <w:rPr>
                <w:rFonts w:ascii="Lato" w:hAnsi="Lato"/>
                <w:sz w:val="20"/>
                <w:szCs w:val="20"/>
                <w:lang w:val="pt-BR"/>
              </w:rPr>
            </w:pPr>
            <w:r w:rsidRPr="00E423DE">
              <w:rPr>
                <w:rFonts w:ascii="Lato" w:hAnsi="Lato"/>
                <w:sz w:val="20"/>
                <w:szCs w:val="20"/>
                <w:lang w:val="pt-BR"/>
              </w:rPr>
              <w:t xml:space="preserve">Guia de </w:t>
            </w:r>
            <w:r w:rsidRPr="00E423DE">
              <w:rPr>
                <w:rFonts w:ascii="Lato" w:hAnsi="Lato"/>
                <w:sz w:val="20"/>
                <w:szCs w:val="20"/>
                <w:lang w:val="pt-BR"/>
              </w:rPr>
              <w:t>Visão</w:t>
            </w:r>
            <w:r w:rsidRPr="00E423DE">
              <w:rPr>
                <w:rFonts w:ascii="Lato" w:hAnsi="Lato"/>
                <w:sz w:val="20"/>
                <w:szCs w:val="20"/>
                <w:lang w:val="pt-BR"/>
              </w:rPr>
              <w:t xml:space="preserve"> Geral</w:t>
            </w:r>
          </w:p>
        </w:tc>
        <w:tc>
          <w:tcPr>
            <w:tcW w:w="6939" w:type="dxa"/>
            <w:shd w:val="clear" w:color="auto" w:fill="CCCCCC" w:themeFill="accent5" w:themeFillTint="33"/>
          </w:tcPr>
          <w:p w14:paraId="63502C1B" w14:textId="77777777" w:rsidR="00252503" w:rsidRPr="009654F2" w:rsidRDefault="00252503">
            <w:pPr>
              <w:rPr>
                <w:rFonts w:ascii="Lato" w:hAnsi="Lato"/>
                <w:sz w:val="20"/>
                <w:szCs w:val="20"/>
                <w:lang w:val="pt-BR"/>
              </w:rPr>
            </w:pPr>
          </w:p>
        </w:tc>
      </w:tr>
      <w:tr w:rsidR="00252503" w:rsidRPr="009654F2" w14:paraId="72199E6A" w14:textId="77777777" w:rsidTr="6E2A53ED">
        <w:tc>
          <w:tcPr>
            <w:tcW w:w="2689" w:type="dxa"/>
          </w:tcPr>
          <w:p w14:paraId="55E1F19E" w14:textId="557017DE" w:rsidR="00252503" w:rsidRPr="009654F2" w:rsidRDefault="00F74178">
            <w:pPr>
              <w:rPr>
                <w:rFonts w:ascii="Lato" w:hAnsi="Lato"/>
                <w:sz w:val="20"/>
                <w:szCs w:val="20"/>
                <w:lang w:val="pt-BR"/>
              </w:rPr>
            </w:pPr>
            <w:r w:rsidRPr="009654F2">
              <w:rPr>
                <w:rFonts w:ascii="Lato" w:hAnsi="Lato"/>
                <w:sz w:val="20"/>
                <w:szCs w:val="20"/>
                <w:lang w:val="pt-BR"/>
              </w:rPr>
              <w:t>Tipo de simulador</w:t>
            </w:r>
          </w:p>
        </w:tc>
        <w:tc>
          <w:tcPr>
            <w:tcW w:w="6939" w:type="dxa"/>
          </w:tcPr>
          <w:p w14:paraId="57FF241F" w14:textId="369E0CC2" w:rsidR="00FF158F" w:rsidRPr="009654F2" w:rsidRDefault="004646DF">
            <w:pPr>
              <w:rPr>
                <w:rFonts w:ascii="Lato" w:hAnsi="Lato"/>
                <w:sz w:val="20"/>
                <w:szCs w:val="20"/>
                <w:lang w:val="pt-BR"/>
              </w:rPr>
            </w:pPr>
            <w:r w:rsidRPr="009654F2">
              <w:rPr>
                <w:rFonts w:ascii="Lato" w:hAnsi="Lato"/>
                <w:sz w:val="20"/>
                <w:szCs w:val="20"/>
                <w:lang w:val="pt-BR"/>
              </w:rPr>
              <w:t>SimMan3G</w:t>
            </w:r>
          </w:p>
        </w:tc>
      </w:tr>
      <w:tr w:rsidR="00252503" w:rsidRPr="009654F2" w14:paraId="740D9998" w14:textId="77777777" w:rsidTr="6E2A53ED">
        <w:tc>
          <w:tcPr>
            <w:tcW w:w="2689" w:type="dxa"/>
          </w:tcPr>
          <w:p w14:paraId="5BDF2A96" w14:textId="5C18B099" w:rsidR="00252503" w:rsidRPr="009654F2" w:rsidRDefault="00F74178">
            <w:pPr>
              <w:rPr>
                <w:rFonts w:ascii="Lato" w:hAnsi="Lato"/>
                <w:sz w:val="20"/>
                <w:szCs w:val="20"/>
                <w:lang w:val="pt-BR"/>
              </w:rPr>
            </w:pPr>
            <w:r w:rsidRPr="009654F2">
              <w:rPr>
                <w:rFonts w:ascii="Lato" w:hAnsi="Lato"/>
                <w:sz w:val="20"/>
                <w:szCs w:val="20"/>
                <w:lang w:val="pt-BR"/>
              </w:rPr>
              <w:t xml:space="preserve">Tempo de </w:t>
            </w:r>
            <w:r w:rsidR="000D253C" w:rsidRPr="009654F2">
              <w:rPr>
                <w:rFonts w:ascii="Lato" w:hAnsi="Lato"/>
                <w:sz w:val="20"/>
                <w:szCs w:val="20"/>
                <w:lang w:val="pt-BR"/>
              </w:rPr>
              <w:t>simulação</w:t>
            </w:r>
          </w:p>
        </w:tc>
        <w:tc>
          <w:tcPr>
            <w:tcW w:w="6939" w:type="dxa"/>
          </w:tcPr>
          <w:p w14:paraId="1B71B3DB" w14:textId="280820A4" w:rsidR="00252503" w:rsidRPr="009654F2" w:rsidRDefault="00926CA0">
            <w:pPr>
              <w:rPr>
                <w:rFonts w:ascii="Lato" w:hAnsi="Lato"/>
                <w:sz w:val="20"/>
                <w:szCs w:val="20"/>
                <w:lang w:val="pt-BR"/>
              </w:rPr>
            </w:pPr>
            <w:r w:rsidRPr="009654F2">
              <w:rPr>
                <w:rFonts w:ascii="Lato" w:hAnsi="Lato"/>
                <w:sz w:val="20"/>
                <w:szCs w:val="20"/>
                <w:lang w:val="pt-BR"/>
              </w:rPr>
              <w:t>2</w:t>
            </w:r>
            <w:r w:rsidR="00CC176B" w:rsidRPr="009654F2">
              <w:rPr>
                <w:rFonts w:ascii="Lato" w:hAnsi="Lato"/>
                <w:sz w:val="20"/>
                <w:szCs w:val="20"/>
                <w:lang w:val="pt-BR"/>
              </w:rPr>
              <w:t>5</w:t>
            </w:r>
            <w:r w:rsidRPr="009654F2">
              <w:rPr>
                <w:rFonts w:ascii="Lato" w:hAnsi="Lato"/>
                <w:sz w:val="20"/>
                <w:szCs w:val="20"/>
                <w:lang w:val="pt-BR"/>
              </w:rPr>
              <w:t xml:space="preserve"> minut</w:t>
            </w:r>
            <w:r w:rsidR="00F74178" w:rsidRPr="009654F2">
              <w:rPr>
                <w:rFonts w:ascii="Lato" w:hAnsi="Lato"/>
                <w:sz w:val="20"/>
                <w:szCs w:val="20"/>
                <w:lang w:val="pt-BR"/>
              </w:rPr>
              <w:t>o</w:t>
            </w:r>
            <w:r w:rsidRPr="009654F2">
              <w:rPr>
                <w:rFonts w:ascii="Lato" w:hAnsi="Lato"/>
                <w:sz w:val="20"/>
                <w:szCs w:val="20"/>
                <w:lang w:val="pt-BR"/>
              </w:rPr>
              <w:t>s</w:t>
            </w:r>
          </w:p>
        </w:tc>
      </w:tr>
      <w:tr w:rsidR="00252503" w:rsidRPr="009654F2" w14:paraId="5C3A9459" w14:textId="77777777" w:rsidTr="6E2A53ED">
        <w:tc>
          <w:tcPr>
            <w:tcW w:w="2689" w:type="dxa"/>
          </w:tcPr>
          <w:p w14:paraId="48CA4F88" w14:textId="18A1BE25" w:rsidR="00252503" w:rsidRPr="009654F2" w:rsidRDefault="000D253C">
            <w:pPr>
              <w:rPr>
                <w:rFonts w:ascii="Lato" w:hAnsi="Lato"/>
                <w:sz w:val="20"/>
                <w:szCs w:val="20"/>
                <w:lang w:val="pt-BR"/>
              </w:rPr>
            </w:pPr>
            <w:r w:rsidRPr="009654F2">
              <w:rPr>
                <w:rFonts w:ascii="Lato" w:hAnsi="Lato"/>
                <w:sz w:val="20"/>
                <w:szCs w:val="20"/>
                <w:lang w:val="pt-BR"/>
              </w:rPr>
              <w:t xml:space="preserve">Tempo de </w:t>
            </w:r>
            <w:proofErr w:type="spellStart"/>
            <w:r w:rsidR="00252503" w:rsidRPr="009654F2">
              <w:rPr>
                <w:rFonts w:ascii="Lato" w:hAnsi="Lato"/>
                <w:sz w:val="20"/>
                <w:szCs w:val="20"/>
                <w:lang w:val="pt-BR"/>
              </w:rPr>
              <w:t>Debriefing</w:t>
            </w:r>
            <w:proofErr w:type="spellEnd"/>
            <w:r w:rsidR="00252503" w:rsidRPr="009654F2">
              <w:rPr>
                <w:rFonts w:ascii="Lato" w:hAnsi="Lato"/>
                <w:sz w:val="20"/>
                <w:szCs w:val="20"/>
                <w:lang w:val="pt-BR"/>
              </w:rPr>
              <w:t xml:space="preserve"> </w:t>
            </w:r>
          </w:p>
        </w:tc>
        <w:tc>
          <w:tcPr>
            <w:tcW w:w="6939" w:type="dxa"/>
          </w:tcPr>
          <w:p w14:paraId="145A033A" w14:textId="50E51612" w:rsidR="00252503" w:rsidRPr="009654F2" w:rsidRDefault="0087286D">
            <w:pPr>
              <w:rPr>
                <w:rFonts w:ascii="Lato" w:hAnsi="Lato"/>
                <w:sz w:val="20"/>
                <w:szCs w:val="20"/>
                <w:lang w:val="pt-BR"/>
              </w:rPr>
            </w:pPr>
            <w:r w:rsidRPr="009654F2">
              <w:rPr>
                <w:rFonts w:ascii="Lato" w:hAnsi="Lato"/>
                <w:sz w:val="20"/>
                <w:szCs w:val="20"/>
                <w:lang w:val="pt-BR"/>
              </w:rPr>
              <w:t>40</w:t>
            </w:r>
            <w:r w:rsidR="00926CA0" w:rsidRPr="009654F2">
              <w:rPr>
                <w:rFonts w:ascii="Lato" w:hAnsi="Lato"/>
                <w:sz w:val="20"/>
                <w:szCs w:val="20"/>
                <w:lang w:val="pt-BR"/>
              </w:rPr>
              <w:t xml:space="preserve"> minut</w:t>
            </w:r>
            <w:r w:rsidR="00F74178" w:rsidRPr="009654F2">
              <w:rPr>
                <w:rFonts w:ascii="Lato" w:hAnsi="Lato"/>
                <w:sz w:val="20"/>
                <w:szCs w:val="20"/>
                <w:lang w:val="pt-BR"/>
              </w:rPr>
              <w:t>o</w:t>
            </w:r>
            <w:r w:rsidR="00926CA0" w:rsidRPr="009654F2">
              <w:rPr>
                <w:rFonts w:ascii="Lato" w:hAnsi="Lato"/>
                <w:sz w:val="20"/>
                <w:szCs w:val="20"/>
                <w:lang w:val="pt-BR"/>
              </w:rPr>
              <w:t>s</w:t>
            </w:r>
          </w:p>
        </w:tc>
      </w:tr>
      <w:tr w:rsidR="00252503" w:rsidRPr="009654F2" w14:paraId="7BE6B872" w14:textId="77777777" w:rsidTr="6E2A53ED">
        <w:tc>
          <w:tcPr>
            <w:tcW w:w="2689" w:type="dxa"/>
          </w:tcPr>
          <w:p w14:paraId="4E59F0B9" w14:textId="22DE1A8B" w:rsidR="00252503" w:rsidRPr="009654F2" w:rsidRDefault="000D253C">
            <w:pPr>
              <w:rPr>
                <w:rFonts w:ascii="Lato" w:hAnsi="Lato"/>
                <w:sz w:val="20"/>
                <w:szCs w:val="20"/>
                <w:lang w:val="pt-BR"/>
              </w:rPr>
            </w:pPr>
            <w:r w:rsidRPr="009654F2">
              <w:rPr>
                <w:rFonts w:ascii="Lato" w:hAnsi="Lato"/>
                <w:sz w:val="20"/>
                <w:szCs w:val="20"/>
                <w:lang w:val="pt-BR"/>
              </w:rPr>
              <w:t>Nível</w:t>
            </w:r>
          </w:p>
        </w:tc>
        <w:tc>
          <w:tcPr>
            <w:tcW w:w="6939" w:type="dxa"/>
          </w:tcPr>
          <w:p w14:paraId="6B74D39A" w14:textId="31910506" w:rsidR="00252503" w:rsidRPr="009654F2" w:rsidRDefault="000D253C">
            <w:pPr>
              <w:rPr>
                <w:rFonts w:ascii="Lato" w:hAnsi="Lato"/>
                <w:sz w:val="20"/>
                <w:szCs w:val="20"/>
                <w:lang w:val="pt-BR"/>
              </w:rPr>
            </w:pPr>
            <w:r w:rsidRPr="009654F2">
              <w:rPr>
                <w:rFonts w:ascii="Lato" w:hAnsi="Lato"/>
                <w:sz w:val="20"/>
                <w:szCs w:val="20"/>
                <w:lang w:val="pt-BR"/>
              </w:rPr>
              <w:t>Avançado</w:t>
            </w:r>
          </w:p>
        </w:tc>
      </w:tr>
      <w:tr w:rsidR="00607BF5" w:rsidRPr="009654F2" w14:paraId="5F5D4F2B" w14:textId="77777777" w:rsidTr="6E2A53ED">
        <w:tc>
          <w:tcPr>
            <w:tcW w:w="2689" w:type="dxa"/>
          </w:tcPr>
          <w:p w14:paraId="325DF568" w14:textId="0781435D" w:rsidR="00607BF5" w:rsidRPr="009654F2" w:rsidRDefault="000D253C" w:rsidP="00607BF5">
            <w:pPr>
              <w:rPr>
                <w:rFonts w:ascii="Lato" w:hAnsi="Lato"/>
                <w:sz w:val="20"/>
                <w:szCs w:val="20"/>
                <w:lang w:val="pt-BR"/>
              </w:rPr>
            </w:pPr>
            <w:r w:rsidRPr="009654F2">
              <w:rPr>
                <w:rFonts w:ascii="Lato" w:hAnsi="Lato"/>
                <w:sz w:val="20"/>
                <w:szCs w:val="20"/>
                <w:lang w:val="pt-BR"/>
              </w:rPr>
              <w:t>Tipo de paciente</w:t>
            </w:r>
          </w:p>
        </w:tc>
        <w:tc>
          <w:tcPr>
            <w:tcW w:w="6939" w:type="dxa"/>
          </w:tcPr>
          <w:p w14:paraId="599C61B5" w14:textId="05020DD2" w:rsidR="00607BF5" w:rsidRPr="009654F2" w:rsidRDefault="00FF158F" w:rsidP="00607BF5">
            <w:pPr>
              <w:rPr>
                <w:rFonts w:ascii="Lato" w:hAnsi="Lato"/>
                <w:sz w:val="20"/>
                <w:szCs w:val="20"/>
                <w:lang w:val="pt-BR"/>
              </w:rPr>
            </w:pPr>
            <w:r w:rsidRPr="009654F2">
              <w:rPr>
                <w:rFonts w:ascii="Lato" w:hAnsi="Lato"/>
                <w:sz w:val="20"/>
                <w:szCs w:val="20"/>
                <w:lang w:val="pt-BR"/>
              </w:rPr>
              <w:t>Adult</w:t>
            </w:r>
            <w:r w:rsidR="000D253C" w:rsidRPr="009654F2">
              <w:rPr>
                <w:rFonts w:ascii="Lato" w:hAnsi="Lato"/>
                <w:sz w:val="20"/>
                <w:szCs w:val="20"/>
                <w:lang w:val="pt-BR"/>
              </w:rPr>
              <w:t>o</w:t>
            </w:r>
          </w:p>
        </w:tc>
      </w:tr>
      <w:tr w:rsidR="00607BF5" w:rsidRPr="00F87710" w14:paraId="03C495CF" w14:textId="77777777" w:rsidTr="6E2A53ED">
        <w:tc>
          <w:tcPr>
            <w:tcW w:w="2689" w:type="dxa"/>
          </w:tcPr>
          <w:p w14:paraId="5D3EF735" w14:textId="30722281" w:rsidR="00607BF5" w:rsidRPr="009654F2" w:rsidRDefault="003629F0" w:rsidP="00607BF5">
            <w:pPr>
              <w:rPr>
                <w:rFonts w:ascii="Lato" w:hAnsi="Lato"/>
                <w:sz w:val="20"/>
                <w:szCs w:val="20"/>
                <w:lang w:val="pt-BR"/>
              </w:rPr>
            </w:pPr>
            <w:r w:rsidRPr="009654F2">
              <w:rPr>
                <w:rFonts w:ascii="Lato" w:hAnsi="Lato"/>
                <w:sz w:val="20"/>
                <w:szCs w:val="20"/>
                <w:lang w:val="pt-BR"/>
              </w:rPr>
              <w:t>Público</w:t>
            </w:r>
            <w:r w:rsidR="000D253C" w:rsidRPr="009654F2">
              <w:rPr>
                <w:rFonts w:ascii="Lato" w:hAnsi="Lato"/>
                <w:sz w:val="20"/>
                <w:szCs w:val="20"/>
                <w:lang w:val="pt-BR"/>
              </w:rPr>
              <w:t xml:space="preserve"> alvo</w:t>
            </w:r>
          </w:p>
        </w:tc>
        <w:tc>
          <w:tcPr>
            <w:tcW w:w="6939" w:type="dxa"/>
          </w:tcPr>
          <w:p w14:paraId="539E8797" w14:textId="18A46C52" w:rsidR="00607BF5" w:rsidRPr="009654F2" w:rsidRDefault="000D253C" w:rsidP="00607BF5">
            <w:pPr>
              <w:rPr>
                <w:rFonts w:ascii="Lato" w:hAnsi="Lato"/>
                <w:sz w:val="20"/>
                <w:szCs w:val="20"/>
                <w:lang w:val="pt-BR"/>
              </w:rPr>
            </w:pPr>
            <w:r w:rsidRPr="009654F2">
              <w:rPr>
                <w:rFonts w:ascii="Lato" w:hAnsi="Lato"/>
                <w:sz w:val="20"/>
                <w:szCs w:val="20"/>
                <w:lang w:val="pt-BR"/>
              </w:rPr>
              <w:t xml:space="preserve">Profissionais de </w:t>
            </w:r>
            <w:r w:rsidR="007228A7" w:rsidRPr="009654F2">
              <w:rPr>
                <w:rFonts w:ascii="Lato" w:hAnsi="Lato"/>
                <w:sz w:val="20"/>
                <w:szCs w:val="20"/>
                <w:lang w:val="pt-BR"/>
              </w:rPr>
              <w:t>saúde</w:t>
            </w:r>
            <w:r w:rsidRPr="009654F2">
              <w:rPr>
                <w:rFonts w:ascii="Lato" w:hAnsi="Lato"/>
                <w:sz w:val="20"/>
                <w:szCs w:val="20"/>
                <w:lang w:val="pt-BR"/>
              </w:rPr>
              <w:t xml:space="preserve"> da Unidade de Terapia Intensiva </w:t>
            </w:r>
          </w:p>
        </w:tc>
      </w:tr>
      <w:tr w:rsidR="003A493E" w:rsidRPr="00F87710" w14:paraId="0AC08717" w14:textId="77777777" w:rsidTr="6E2A53ED">
        <w:tc>
          <w:tcPr>
            <w:tcW w:w="2689" w:type="dxa"/>
          </w:tcPr>
          <w:p w14:paraId="6DA14F89" w14:textId="2B67B7D7" w:rsidR="003A493E" w:rsidRPr="009654F2" w:rsidRDefault="000D253C" w:rsidP="003A493E">
            <w:pPr>
              <w:rPr>
                <w:rFonts w:ascii="Lato" w:hAnsi="Lato"/>
                <w:sz w:val="20"/>
                <w:szCs w:val="20"/>
                <w:lang w:val="pt-BR"/>
              </w:rPr>
            </w:pPr>
            <w:r w:rsidRPr="009654F2">
              <w:rPr>
                <w:rFonts w:ascii="Lato" w:hAnsi="Lato"/>
                <w:sz w:val="20"/>
                <w:szCs w:val="20"/>
                <w:lang w:val="pt-BR"/>
              </w:rPr>
              <w:t>Resumo</w:t>
            </w:r>
          </w:p>
        </w:tc>
        <w:tc>
          <w:tcPr>
            <w:tcW w:w="6939" w:type="dxa"/>
          </w:tcPr>
          <w:p w14:paraId="6D01072B" w14:textId="730953AB" w:rsidR="000D253C" w:rsidRPr="009654F2" w:rsidRDefault="000D253C" w:rsidP="000D253C">
            <w:pPr>
              <w:rPr>
                <w:rFonts w:ascii="Lato" w:hAnsi="Lato"/>
                <w:sz w:val="20"/>
                <w:szCs w:val="20"/>
                <w:lang w:val="pt-BR"/>
              </w:rPr>
            </w:pPr>
            <w:r w:rsidRPr="009654F2">
              <w:rPr>
                <w:rFonts w:ascii="Lato" w:hAnsi="Lato"/>
                <w:sz w:val="20"/>
                <w:szCs w:val="20"/>
                <w:lang w:val="pt-BR"/>
              </w:rPr>
              <w:t>Esse cenário apresenta um homem de 71 anos com diagnóstico de Covid-19, que foi triado pelo Departamento de Emergência e transferido para a Unidade de Terapia Intensiva em um box de isolamento há dois dias.</w:t>
            </w:r>
          </w:p>
          <w:p w14:paraId="5B7CDC61" w14:textId="77777777" w:rsidR="000D253C" w:rsidRPr="009654F2" w:rsidRDefault="000D253C" w:rsidP="000D253C">
            <w:pPr>
              <w:rPr>
                <w:rFonts w:ascii="Lato" w:hAnsi="Lato"/>
                <w:sz w:val="20"/>
                <w:szCs w:val="20"/>
                <w:lang w:val="pt-BR"/>
              </w:rPr>
            </w:pPr>
          </w:p>
          <w:p w14:paraId="601F5478" w14:textId="1319B198" w:rsidR="000D253C" w:rsidRPr="009654F2" w:rsidRDefault="000D253C" w:rsidP="000D253C">
            <w:pPr>
              <w:rPr>
                <w:rFonts w:ascii="Lato" w:hAnsi="Lato"/>
                <w:sz w:val="20"/>
                <w:szCs w:val="20"/>
                <w:lang w:val="pt-BR"/>
              </w:rPr>
            </w:pPr>
            <w:r w:rsidRPr="009654F2">
              <w:rPr>
                <w:rFonts w:ascii="Lato" w:hAnsi="Lato"/>
                <w:sz w:val="20"/>
                <w:szCs w:val="20"/>
                <w:lang w:val="pt-BR"/>
              </w:rPr>
              <w:t xml:space="preserve">Os participantes devem seguir protocolos de isolamento, incluindo EPI para precaução de contato. Eles devem avaliar o status de saturação do paciente, discutir o tratamento respiratório adequado e reconhecer a necessidade de virar o paciente para posição prona. Os participantes devem delegar funções, utilizar a comunicação em </w:t>
            </w:r>
            <w:r w:rsidR="003B0F7D" w:rsidRPr="009654F2">
              <w:rPr>
                <w:rFonts w:ascii="Lato" w:hAnsi="Lato"/>
                <w:sz w:val="20"/>
                <w:szCs w:val="20"/>
                <w:lang w:val="pt-BR"/>
              </w:rPr>
              <w:t>alça</w:t>
            </w:r>
            <w:r w:rsidRPr="009654F2">
              <w:rPr>
                <w:rFonts w:ascii="Lato" w:hAnsi="Lato"/>
                <w:sz w:val="20"/>
                <w:szCs w:val="20"/>
                <w:lang w:val="pt-BR"/>
              </w:rPr>
              <w:t xml:space="preserve"> fechad</w:t>
            </w:r>
            <w:r w:rsidR="00AC1D1A" w:rsidRPr="009654F2">
              <w:rPr>
                <w:rFonts w:ascii="Lato" w:hAnsi="Lato"/>
                <w:sz w:val="20"/>
                <w:szCs w:val="20"/>
                <w:lang w:val="pt-BR"/>
              </w:rPr>
              <w:t>a</w:t>
            </w:r>
            <w:r w:rsidRPr="009654F2">
              <w:rPr>
                <w:rFonts w:ascii="Lato" w:hAnsi="Lato"/>
                <w:sz w:val="20"/>
                <w:szCs w:val="20"/>
                <w:lang w:val="pt-BR"/>
              </w:rPr>
              <w:t xml:space="preserve"> e </w:t>
            </w:r>
            <w:r w:rsidR="00AC1D1A" w:rsidRPr="009654F2">
              <w:rPr>
                <w:rFonts w:ascii="Lato" w:hAnsi="Lato"/>
                <w:sz w:val="20"/>
                <w:szCs w:val="20"/>
                <w:lang w:val="pt-BR"/>
              </w:rPr>
              <w:t>virar</w:t>
            </w:r>
            <w:r w:rsidRPr="009654F2">
              <w:rPr>
                <w:rFonts w:ascii="Lato" w:hAnsi="Lato"/>
                <w:sz w:val="20"/>
                <w:szCs w:val="20"/>
                <w:lang w:val="pt-BR"/>
              </w:rPr>
              <w:t xml:space="preserve"> com sucesso o paciente sedado e </w:t>
            </w:r>
            <w:r w:rsidR="003B0F7D" w:rsidRPr="009654F2">
              <w:rPr>
                <w:rFonts w:ascii="Lato" w:hAnsi="Lato"/>
                <w:sz w:val="20"/>
                <w:szCs w:val="20"/>
                <w:lang w:val="pt-BR"/>
              </w:rPr>
              <w:t>imobilizado</w:t>
            </w:r>
            <w:r w:rsidRPr="009654F2">
              <w:rPr>
                <w:rFonts w:ascii="Lato" w:hAnsi="Lato"/>
                <w:sz w:val="20"/>
                <w:szCs w:val="20"/>
                <w:lang w:val="pt-BR"/>
              </w:rPr>
              <w:t xml:space="preserve"> em um</w:t>
            </w:r>
            <w:r w:rsidR="00AC1D1A" w:rsidRPr="009654F2">
              <w:rPr>
                <w:rFonts w:ascii="Lato" w:hAnsi="Lato"/>
                <w:sz w:val="20"/>
                <w:szCs w:val="20"/>
                <w:lang w:val="pt-BR"/>
              </w:rPr>
              <w:t xml:space="preserve"> </w:t>
            </w:r>
            <w:r w:rsidR="00276E80" w:rsidRPr="009654F2">
              <w:rPr>
                <w:rFonts w:ascii="Lato" w:hAnsi="Lato"/>
                <w:sz w:val="20"/>
                <w:szCs w:val="20"/>
                <w:lang w:val="pt-BR"/>
              </w:rPr>
              <w:t>único</w:t>
            </w:r>
            <w:r w:rsidRPr="009654F2">
              <w:rPr>
                <w:rFonts w:ascii="Lato" w:hAnsi="Lato"/>
                <w:sz w:val="20"/>
                <w:szCs w:val="20"/>
                <w:lang w:val="pt-BR"/>
              </w:rPr>
              <w:t xml:space="preserve"> movimento.</w:t>
            </w:r>
          </w:p>
          <w:p w14:paraId="2CF87AA1" w14:textId="77777777" w:rsidR="000D253C" w:rsidRPr="009654F2" w:rsidRDefault="000D253C" w:rsidP="000D253C">
            <w:pPr>
              <w:rPr>
                <w:rFonts w:ascii="Lato" w:hAnsi="Lato"/>
                <w:sz w:val="20"/>
                <w:szCs w:val="20"/>
                <w:lang w:val="pt-BR"/>
              </w:rPr>
            </w:pPr>
          </w:p>
          <w:p w14:paraId="60753008" w14:textId="0BF918A6" w:rsidR="003A493E" w:rsidRPr="009654F2" w:rsidRDefault="000D253C" w:rsidP="003A493E">
            <w:pPr>
              <w:rPr>
                <w:rFonts w:ascii="Lato" w:hAnsi="Lato"/>
                <w:sz w:val="20"/>
                <w:szCs w:val="20"/>
                <w:lang w:val="pt-BR"/>
              </w:rPr>
            </w:pPr>
            <w:r w:rsidRPr="009654F2">
              <w:rPr>
                <w:rFonts w:ascii="Lato" w:hAnsi="Lato"/>
                <w:sz w:val="20"/>
                <w:szCs w:val="20"/>
                <w:lang w:val="pt-BR"/>
              </w:rPr>
              <w:t xml:space="preserve">OBSERVAÇÃO: </w:t>
            </w:r>
            <w:r w:rsidR="00AC1D1A" w:rsidRPr="009654F2">
              <w:rPr>
                <w:rFonts w:ascii="Lato" w:hAnsi="Lato"/>
                <w:sz w:val="20"/>
                <w:szCs w:val="20"/>
                <w:lang w:val="pt-BR"/>
              </w:rPr>
              <w:t xml:space="preserve">este </w:t>
            </w:r>
            <w:r w:rsidR="00276E80" w:rsidRPr="009654F2">
              <w:rPr>
                <w:rFonts w:ascii="Lato" w:hAnsi="Lato"/>
                <w:sz w:val="20"/>
                <w:szCs w:val="20"/>
                <w:lang w:val="pt-BR"/>
              </w:rPr>
              <w:t>cenário</w:t>
            </w:r>
            <w:r w:rsidR="00AC1D1A" w:rsidRPr="009654F2">
              <w:rPr>
                <w:rFonts w:ascii="Lato" w:hAnsi="Lato"/>
                <w:sz w:val="20"/>
                <w:szCs w:val="20"/>
                <w:lang w:val="pt-BR"/>
              </w:rPr>
              <w:t xml:space="preserve"> </w:t>
            </w:r>
            <w:r w:rsidR="00276E80" w:rsidRPr="009654F2">
              <w:rPr>
                <w:rFonts w:ascii="Lato" w:hAnsi="Lato"/>
                <w:sz w:val="20"/>
                <w:szCs w:val="20"/>
                <w:lang w:val="pt-BR"/>
              </w:rPr>
              <w:t>contém</w:t>
            </w:r>
            <w:r w:rsidR="00AC1D1A" w:rsidRPr="009654F2">
              <w:rPr>
                <w:rFonts w:ascii="Lato" w:hAnsi="Lato"/>
                <w:sz w:val="20"/>
                <w:szCs w:val="20"/>
                <w:lang w:val="pt-BR"/>
              </w:rPr>
              <w:t xml:space="preserve"> um caminho alternativo, opcional, com uma </w:t>
            </w:r>
            <w:r w:rsidR="00276E80" w:rsidRPr="009654F2">
              <w:rPr>
                <w:rFonts w:ascii="Lato" w:hAnsi="Lato"/>
                <w:sz w:val="20"/>
                <w:szCs w:val="20"/>
                <w:lang w:val="pt-BR"/>
              </w:rPr>
              <w:t>extubação</w:t>
            </w:r>
            <w:r w:rsidR="00AC1D1A" w:rsidRPr="009654F2">
              <w:rPr>
                <w:rFonts w:ascii="Lato" w:hAnsi="Lato"/>
                <w:sz w:val="20"/>
                <w:szCs w:val="20"/>
                <w:lang w:val="pt-BR"/>
              </w:rPr>
              <w:t xml:space="preserve"> acidental do paciente enquanto viram o mesmo para a </w:t>
            </w:r>
            <w:r w:rsidR="00276E80" w:rsidRPr="009654F2">
              <w:rPr>
                <w:rFonts w:ascii="Lato" w:hAnsi="Lato"/>
                <w:sz w:val="20"/>
                <w:szCs w:val="20"/>
                <w:lang w:val="pt-BR"/>
              </w:rPr>
              <w:t>posição</w:t>
            </w:r>
            <w:r w:rsidR="00AC1D1A" w:rsidRPr="009654F2">
              <w:rPr>
                <w:rFonts w:ascii="Lato" w:hAnsi="Lato"/>
                <w:sz w:val="20"/>
                <w:szCs w:val="20"/>
                <w:lang w:val="pt-BR"/>
              </w:rPr>
              <w:t xml:space="preserve"> prona. Os participantes devem, </w:t>
            </w:r>
            <w:r w:rsidR="00276E80" w:rsidRPr="009654F2">
              <w:rPr>
                <w:rFonts w:ascii="Lato" w:hAnsi="Lato"/>
                <w:sz w:val="20"/>
                <w:szCs w:val="20"/>
                <w:lang w:val="pt-BR"/>
              </w:rPr>
              <w:t>então</w:t>
            </w:r>
            <w:r w:rsidR="00AC1D1A" w:rsidRPr="009654F2">
              <w:rPr>
                <w:rFonts w:ascii="Lato" w:hAnsi="Lato"/>
                <w:sz w:val="20"/>
                <w:szCs w:val="20"/>
                <w:lang w:val="pt-BR"/>
              </w:rPr>
              <w:t xml:space="preserve">, reconhecer a </w:t>
            </w:r>
            <w:r w:rsidR="00276E80" w:rsidRPr="009654F2">
              <w:rPr>
                <w:rFonts w:ascii="Lato" w:hAnsi="Lato"/>
                <w:sz w:val="20"/>
                <w:szCs w:val="20"/>
                <w:lang w:val="pt-BR"/>
              </w:rPr>
              <w:t>emergência</w:t>
            </w:r>
            <w:r w:rsidR="00AC1D1A" w:rsidRPr="009654F2">
              <w:rPr>
                <w:rFonts w:ascii="Lato" w:hAnsi="Lato"/>
                <w:sz w:val="20"/>
                <w:szCs w:val="20"/>
                <w:lang w:val="pt-BR"/>
              </w:rPr>
              <w:t xml:space="preserve"> do incidente </w:t>
            </w:r>
            <w:r w:rsidR="00276E80" w:rsidRPr="009654F2">
              <w:rPr>
                <w:rFonts w:ascii="Lato" w:hAnsi="Lato"/>
                <w:sz w:val="20"/>
                <w:szCs w:val="20"/>
                <w:lang w:val="pt-BR"/>
              </w:rPr>
              <w:t>involuntário</w:t>
            </w:r>
            <w:r w:rsidR="00AC1D1A" w:rsidRPr="009654F2">
              <w:rPr>
                <w:rFonts w:ascii="Lato" w:hAnsi="Lato"/>
                <w:sz w:val="20"/>
                <w:szCs w:val="20"/>
                <w:lang w:val="pt-BR"/>
              </w:rPr>
              <w:t xml:space="preserve"> e agir imediatamente, revertendo o paciente para a </w:t>
            </w:r>
            <w:r w:rsidR="00276E80" w:rsidRPr="009654F2">
              <w:rPr>
                <w:rFonts w:ascii="Lato" w:hAnsi="Lato"/>
                <w:sz w:val="20"/>
                <w:szCs w:val="20"/>
                <w:lang w:val="pt-BR"/>
              </w:rPr>
              <w:t>posição</w:t>
            </w:r>
            <w:r w:rsidR="00AC1D1A" w:rsidRPr="009654F2">
              <w:rPr>
                <w:rFonts w:ascii="Lato" w:hAnsi="Lato"/>
                <w:sz w:val="20"/>
                <w:szCs w:val="20"/>
                <w:lang w:val="pt-BR"/>
              </w:rPr>
              <w:t xml:space="preserve"> supina, aplicar </w:t>
            </w:r>
            <w:r w:rsidR="00276E80" w:rsidRPr="009654F2">
              <w:rPr>
                <w:rFonts w:ascii="Lato" w:hAnsi="Lato"/>
                <w:sz w:val="20"/>
                <w:szCs w:val="20"/>
                <w:lang w:val="pt-BR"/>
              </w:rPr>
              <w:t>pressão</w:t>
            </w:r>
            <w:r w:rsidR="00AC1D1A" w:rsidRPr="009654F2">
              <w:rPr>
                <w:rFonts w:ascii="Lato" w:hAnsi="Lato"/>
                <w:sz w:val="20"/>
                <w:szCs w:val="20"/>
                <w:lang w:val="pt-BR"/>
              </w:rPr>
              <w:t xml:space="preserve"> </w:t>
            </w:r>
            <w:proofErr w:type="spellStart"/>
            <w:r w:rsidR="00AC1D1A" w:rsidRPr="009654F2">
              <w:rPr>
                <w:rFonts w:ascii="Lato" w:hAnsi="Lato"/>
                <w:sz w:val="20"/>
                <w:szCs w:val="20"/>
                <w:lang w:val="pt-BR"/>
              </w:rPr>
              <w:t>cricoide</w:t>
            </w:r>
            <w:proofErr w:type="spellEnd"/>
            <w:r w:rsidR="00AC1D1A" w:rsidRPr="009654F2">
              <w:rPr>
                <w:rFonts w:ascii="Lato" w:hAnsi="Lato"/>
                <w:sz w:val="20"/>
                <w:szCs w:val="20"/>
                <w:lang w:val="pt-BR"/>
              </w:rPr>
              <w:t xml:space="preserve">, </w:t>
            </w:r>
            <w:proofErr w:type="spellStart"/>
            <w:r w:rsidR="00AC1D1A" w:rsidRPr="009654F2">
              <w:rPr>
                <w:rFonts w:ascii="Lato" w:hAnsi="Lato"/>
                <w:sz w:val="20"/>
                <w:szCs w:val="20"/>
                <w:lang w:val="pt-BR"/>
              </w:rPr>
              <w:t>reintubar</w:t>
            </w:r>
            <w:proofErr w:type="spellEnd"/>
            <w:r w:rsidR="00AC1D1A" w:rsidRPr="009654F2">
              <w:rPr>
                <w:rFonts w:ascii="Lato" w:hAnsi="Lato"/>
                <w:sz w:val="20"/>
                <w:szCs w:val="20"/>
                <w:lang w:val="pt-BR"/>
              </w:rPr>
              <w:t xml:space="preserve"> o paciente e reconectar o ventilador.</w:t>
            </w:r>
          </w:p>
        </w:tc>
      </w:tr>
      <w:tr w:rsidR="005D26EC" w:rsidRPr="00F87710" w14:paraId="404443AC" w14:textId="77777777" w:rsidTr="6E2A53ED">
        <w:tc>
          <w:tcPr>
            <w:tcW w:w="2689" w:type="dxa"/>
          </w:tcPr>
          <w:p w14:paraId="27B3D388" w14:textId="366069DE" w:rsidR="005D26EC" w:rsidRPr="009654F2" w:rsidRDefault="00AC1D1A" w:rsidP="005D26EC">
            <w:pPr>
              <w:rPr>
                <w:rFonts w:ascii="Lato" w:hAnsi="Lato"/>
                <w:color w:val="FF0000"/>
                <w:sz w:val="20"/>
                <w:szCs w:val="20"/>
                <w:lang w:val="pt-BR"/>
              </w:rPr>
            </w:pPr>
            <w:r w:rsidRPr="009654F2">
              <w:rPr>
                <w:rFonts w:ascii="Lato" w:hAnsi="Lato"/>
                <w:sz w:val="20"/>
                <w:szCs w:val="20"/>
                <w:lang w:val="pt-BR"/>
              </w:rPr>
              <w:t>Objetivos de Aprendizagem</w:t>
            </w:r>
            <w:r w:rsidR="005D26EC" w:rsidRPr="009654F2">
              <w:rPr>
                <w:rFonts w:ascii="Lato" w:hAnsi="Lato"/>
                <w:sz w:val="20"/>
                <w:szCs w:val="20"/>
                <w:lang w:val="pt-BR"/>
              </w:rPr>
              <w:t xml:space="preserve"> </w:t>
            </w:r>
            <w:r w:rsidR="005D26EC" w:rsidRPr="009654F2">
              <w:rPr>
                <w:rFonts w:ascii="Lato" w:hAnsi="Lato"/>
                <w:color w:val="FF0000"/>
                <w:sz w:val="20"/>
                <w:szCs w:val="20"/>
                <w:lang w:val="pt-BR"/>
              </w:rPr>
              <w:t xml:space="preserve"> </w:t>
            </w:r>
          </w:p>
        </w:tc>
        <w:tc>
          <w:tcPr>
            <w:tcW w:w="6939" w:type="dxa"/>
          </w:tcPr>
          <w:p w14:paraId="0735FEFC" w14:textId="79F0B9A5" w:rsidR="00AC1D1A" w:rsidRPr="009654F2" w:rsidRDefault="00AC1D1A" w:rsidP="005D26EC">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Aplicar as precauções padrão de acordo com o diagnóstico presumido, incluindo EPI apropriado</w:t>
            </w:r>
          </w:p>
          <w:p w14:paraId="03E00ADF" w14:textId="03AAFC73" w:rsidR="00AC1D1A" w:rsidRPr="009654F2" w:rsidRDefault="00AC1D1A" w:rsidP="005D26EC">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Realizar a avaliação primária de um paciente com infecção respiratória por Covid-19 (</w:t>
            </w:r>
            <w:r w:rsidR="003629F0" w:rsidRPr="009654F2">
              <w:rPr>
                <w:rFonts w:ascii="Lato" w:hAnsi="Lato"/>
                <w:sz w:val="20"/>
                <w:szCs w:val="20"/>
                <w:lang w:val="pt-BR"/>
              </w:rPr>
              <w:t>IRAG</w:t>
            </w:r>
            <w:r w:rsidRPr="009654F2">
              <w:rPr>
                <w:rFonts w:ascii="Lato" w:hAnsi="Lato"/>
                <w:sz w:val="20"/>
                <w:szCs w:val="20"/>
                <w:lang w:val="pt-BR"/>
              </w:rPr>
              <w:t>).</w:t>
            </w:r>
          </w:p>
          <w:p w14:paraId="3A0BDF30" w14:textId="5F406E0D" w:rsidR="00AC1D1A" w:rsidRPr="009654F2" w:rsidRDefault="00AC1D1A" w:rsidP="005D26EC">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Perceber a necessidade de virar o paciente em posição prona</w:t>
            </w:r>
          </w:p>
          <w:p w14:paraId="45CACFF9" w14:textId="4837D485" w:rsidR="00AC1D1A" w:rsidRPr="009654F2" w:rsidRDefault="00AC1D1A" w:rsidP="005D26EC">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Verificar sedação e paralisia antes de mudar de posição do paciente</w:t>
            </w:r>
          </w:p>
          <w:p w14:paraId="462A29E0" w14:textId="4A1B1604" w:rsidR="00AC1D1A" w:rsidRPr="009654F2" w:rsidRDefault="00AC1D1A" w:rsidP="005D26EC">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 xml:space="preserve">Delegar funções e comunicar-se com os membros da equipe para mover o paciente num movimento </w:t>
            </w:r>
            <w:r w:rsidR="009754EA" w:rsidRPr="009654F2">
              <w:rPr>
                <w:rFonts w:ascii="Lato" w:hAnsi="Lato"/>
                <w:sz w:val="20"/>
                <w:szCs w:val="20"/>
                <w:lang w:val="pt-BR"/>
              </w:rPr>
              <w:t>único</w:t>
            </w:r>
          </w:p>
          <w:p w14:paraId="29FB9509" w14:textId="075852DE" w:rsidR="00AC1D1A" w:rsidRPr="009654F2" w:rsidRDefault="00AC1D1A" w:rsidP="00337259">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 xml:space="preserve">Realizar a </w:t>
            </w:r>
            <w:r w:rsidR="009754EA" w:rsidRPr="009654F2">
              <w:rPr>
                <w:rFonts w:ascii="Lato" w:hAnsi="Lato"/>
                <w:sz w:val="20"/>
                <w:szCs w:val="20"/>
                <w:lang w:val="pt-BR"/>
              </w:rPr>
              <w:t>rotação</w:t>
            </w:r>
            <w:r w:rsidRPr="009654F2">
              <w:rPr>
                <w:rFonts w:ascii="Lato" w:hAnsi="Lato"/>
                <w:sz w:val="20"/>
                <w:szCs w:val="20"/>
                <w:lang w:val="pt-BR"/>
              </w:rPr>
              <w:t xml:space="preserve"> do paciente sedado e paralisado enquanto estiver no ventilador</w:t>
            </w:r>
          </w:p>
          <w:p w14:paraId="38C6DE20" w14:textId="0071BFAD" w:rsidR="005D26EC" w:rsidRPr="009654F2" w:rsidRDefault="00AC1D1A" w:rsidP="00AC1D1A">
            <w:pPr>
              <w:pStyle w:val="ListParagraph"/>
              <w:widowControl w:val="0"/>
              <w:numPr>
                <w:ilvl w:val="0"/>
                <w:numId w:val="21"/>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Retirar o EPI de acordo com o procedimento</w:t>
            </w:r>
          </w:p>
        </w:tc>
      </w:tr>
      <w:tr w:rsidR="00607BF5" w:rsidRPr="00F87710" w14:paraId="3C85B5DE" w14:textId="77777777" w:rsidTr="6E2A53ED">
        <w:tc>
          <w:tcPr>
            <w:tcW w:w="2689" w:type="dxa"/>
          </w:tcPr>
          <w:p w14:paraId="1599B783" w14:textId="67FE5288" w:rsidR="00607BF5" w:rsidRPr="009654F2" w:rsidRDefault="009654F2" w:rsidP="00607BF5">
            <w:pPr>
              <w:rPr>
                <w:rFonts w:ascii="Lato" w:hAnsi="Lato"/>
                <w:sz w:val="20"/>
                <w:szCs w:val="20"/>
                <w:lang w:val="pt-BR"/>
              </w:rPr>
            </w:pPr>
            <w:r w:rsidRPr="009654F2">
              <w:rPr>
                <w:rFonts w:ascii="Lato" w:hAnsi="Lato"/>
                <w:sz w:val="20"/>
                <w:szCs w:val="20"/>
                <w:lang w:val="pt-BR"/>
              </w:rPr>
              <w:t>Informação</w:t>
            </w:r>
            <w:r w:rsidR="00F46D20" w:rsidRPr="009654F2">
              <w:rPr>
                <w:rFonts w:ascii="Lato" w:hAnsi="Lato"/>
                <w:sz w:val="20"/>
                <w:szCs w:val="20"/>
                <w:lang w:val="pt-BR"/>
              </w:rPr>
              <w:t xml:space="preserve"> Educacional</w:t>
            </w:r>
          </w:p>
        </w:tc>
        <w:tc>
          <w:tcPr>
            <w:tcW w:w="6939" w:type="dxa"/>
          </w:tcPr>
          <w:p w14:paraId="20CFED2C" w14:textId="3D8A951D" w:rsidR="00F46D20" w:rsidRPr="009654F2" w:rsidRDefault="00F46D20" w:rsidP="00F46D20">
            <w:pPr>
              <w:rPr>
                <w:rFonts w:ascii="Lato" w:hAnsi="Lato"/>
                <w:sz w:val="20"/>
                <w:szCs w:val="20"/>
                <w:lang w:val="pt-BR"/>
              </w:rPr>
            </w:pPr>
            <w:r w:rsidRPr="009654F2">
              <w:rPr>
                <w:rFonts w:ascii="Lato" w:hAnsi="Lato"/>
                <w:sz w:val="20"/>
                <w:szCs w:val="20"/>
                <w:lang w:val="pt-BR"/>
              </w:rPr>
              <w:t>A Ingmar medical criou uma Base de Conhecimento</w:t>
            </w:r>
            <w:r w:rsidR="00185458" w:rsidRPr="009654F2">
              <w:rPr>
                <w:rFonts w:ascii="Lato" w:hAnsi="Lato"/>
                <w:sz w:val="20"/>
                <w:szCs w:val="20"/>
                <w:lang w:val="pt-BR"/>
              </w:rPr>
              <w:t xml:space="preserve"> sobre</w:t>
            </w:r>
            <w:r w:rsidRPr="009654F2">
              <w:rPr>
                <w:rFonts w:ascii="Lato" w:hAnsi="Lato"/>
                <w:sz w:val="20"/>
                <w:szCs w:val="20"/>
                <w:lang w:val="pt-BR"/>
              </w:rPr>
              <w:t xml:space="preserve"> Covid-19 em seu site com fácil acesso a material educacional. Aqui, os usuários podem se inscrever em seminários on-line sob demanda, </w:t>
            </w:r>
            <w:r w:rsidR="00185458" w:rsidRPr="009654F2">
              <w:rPr>
                <w:rFonts w:ascii="Lato" w:hAnsi="Lato"/>
                <w:sz w:val="20"/>
                <w:szCs w:val="20"/>
                <w:lang w:val="pt-BR"/>
              </w:rPr>
              <w:t>realizando</w:t>
            </w:r>
            <w:r w:rsidRPr="009654F2">
              <w:rPr>
                <w:rFonts w:ascii="Lato" w:hAnsi="Lato"/>
                <w:sz w:val="20"/>
                <w:szCs w:val="20"/>
                <w:lang w:val="pt-BR"/>
              </w:rPr>
              <w:t xml:space="preserve"> simulações com ventilação mecânica. No link para recursos externos, você pode acessar os links para os artigos mais recentes sobre o tratamento Covid-19, bem como vídeos sobre como executar a simulação com uma ampla gama de </w:t>
            </w:r>
            <w:r w:rsidR="00185458" w:rsidRPr="009654F2">
              <w:rPr>
                <w:rFonts w:ascii="Lato" w:hAnsi="Lato"/>
                <w:sz w:val="20"/>
                <w:szCs w:val="20"/>
                <w:lang w:val="pt-BR"/>
              </w:rPr>
              <w:t>fabricantes</w:t>
            </w:r>
            <w:r w:rsidRPr="009654F2">
              <w:rPr>
                <w:rFonts w:ascii="Lato" w:hAnsi="Lato"/>
                <w:sz w:val="20"/>
                <w:szCs w:val="20"/>
                <w:lang w:val="pt-BR"/>
              </w:rPr>
              <w:t xml:space="preserve"> de ventiladores.</w:t>
            </w:r>
          </w:p>
          <w:p w14:paraId="4521CB6C" w14:textId="63957CAE" w:rsidR="00607BF5" w:rsidRPr="009654F2" w:rsidRDefault="00F46D20" w:rsidP="005677A6">
            <w:pPr>
              <w:rPr>
                <w:rFonts w:ascii="Lato" w:hAnsi="Lato"/>
                <w:sz w:val="20"/>
                <w:szCs w:val="20"/>
                <w:lang w:val="pt-BR"/>
              </w:rPr>
            </w:pPr>
            <w:r w:rsidRPr="009654F2">
              <w:rPr>
                <w:rFonts w:ascii="Lato" w:hAnsi="Lato"/>
                <w:sz w:val="20"/>
                <w:szCs w:val="20"/>
                <w:lang w:val="pt-BR"/>
              </w:rPr>
              <w:t xml:space="preserve">Encontre </w:t>
            </w:r>
            <w:r w:rsidR="002A44B2">
              <w:rPr>
                <w:rFonts w:ascii="Lato" w:hAnsi="Lato"/>
                <w:sz w:val="20"/>
                <w:szCs w:val="20"/>
                <w:lang w:val="pt-BR"/>
              </w:rPr>
              <w:t xml:space="preserve">aqui </w:t>
            </w:r>
            <w:r w:rsidRPr="009654F2">
              <w:rPr>
                <w:rFonts w:ascii="Lato" w:hAnsi="Lato"/>
                <w:sz w:val="20"/>
                <w:szCs w:val="20"/>
                <w:lang w:val="pt-BR"/>
              </w:rPr>
              <w:t>a base de conhecimento Covid-19</w:t>
            </w:r>
            <w:r w:rsidR="00185458" w:rsidRPr="009654F2">
              <w:rPr>
                <w:rFonts w:ascii="Lato" w:hAnsi="Lato"/>
                <w:sz w:val="20"/>
                <w:szCs w:val="20"/>
                <w:lang w:val="pt-BR"/>
              </w:rPr>
              <w:t xml:space="preserve">: </w:t>
            </w:r>
            <w:hyperlink r:id="rId12" w:history="1">
              <w:r w:rsidR="005677A6" w:rsidRPr="009654F2">
                <w:rPr>
                  <w:rStyle w:val="Hyperlink"/>
                  <w:rFonts w:ascii="Lato" w:hAnsi="Lato"/>
                  <w:sz w:val="20"/>
                  <w:szCs w:val="20"/>
                  <w:lang w:val="pt-BR"/>
                </w:rPr>
                <w:t>https://www.ingmarmed.com/covid19/</w:t>
              </w:r>
            </w:hyperlink>
          </w:p>
        </w:tc>
      </w:tr>
      <w:tr w:rsidR="00607BF5" w:rsidRPr="009654F2" w14:paraId="29D90837" w14:textId="77777777" w:rsidTr="6E2A53ED">
        <w:tc>
          <w:tcPr>
            <w:tcW w:w="2689" w:type="dxa"/>
          </w:tcPr>
          <w:p w14:paraId="03E21720" w14:textId="0EF6D979" w:rsidR="00607BF5" w:rsidRPr="009654F2" w:rsidRDefault="00185458" w:rsidP="00607BF5">
            <w:pPr>
              <w:rPr>
                <w:rFonts w:ascii="Lato" w:hAnsi="Lato"/>
                <w:sz w:val="20"/>
                <w:szCs w:val="20"/>
                <w:lang w:val="pt-BR"/>
              </w:rPr>
            </w:pPr>
            <w:r w:rsidRPr="009654F2">
              <w:rPr>
                <w:rFonts w:ascii="Lato" w:hAnsi="Lato"/>
                <w:sz w:val="20"/>
                <w:szCs w:val="20"/>
                <w:lang w:val="pt-BR"/>
              </w:rPr>
              <w:lastRenderedPageBreak/>
              <w:t>Leituras complementares</w:t>
            </w:r>
          </w:p>
        </w:tc>
        <w:tc>
          <w:tcPr>
            <w:tcW w:w="6939" w:type="dxa"/>
          </w:tcPr>
          <w:p w14:paraId="48D5E03F" w14:textId="77777777" w:rsidR="001B38EC" w:rsidRPr="008C3AB1" w:rsidRDefault="001B38EC" w:rsidP="001B38EC">
            <w:pPr>
              <w:autoSpaceDE w:val="0"/>
              <w:autoSpaceDN w:val="0"/>
              <w:adjustRightInd w:val="0"/>
              <w:rPr>
                <w:rFonts w:ascii="Lato" w:hAnsi="Lato"/>
                <w:i/>
                <w:iCs/>
                <w:sz w:val="20"/>
                <w:szCs w:val="20"/>
              </w:rPr>
            </w:pPr>
            <w:r w:rsidRPr="008C3AB1">
              <w:rPr>
                <w:rFonts w:ascii="Lato" w:hAnsi="Lato"/>
                <w:i/>
                <w:iCs/>
                <w:sz w:val="20"/>
                <w:szCs w:val="20"/>
              </w:rPr>
              <w:t>Infection prevention and control during health care when</w:t>
            </w:r>
          </w:p>
          <w:p w14:paraId="7A00FC34" w14:textId="3C039889" w:rsidR="00607BF5" w:rsidRPr="008C3AB1" w:rsidRDefault="5722ED09" w:rsidP="001B38EC">
            <w:pPr>
              <w:rPr>
                <w:rFonts w:ascii="Lato" w:hAnsi="Lato"/>
                <w:sz w:val="20"/>
                <w:szCs w:val="20"/>
              </w:rPr>
            </w:pPr>
            <w:r w:rsidRPr="008C3AB1">
              <w:rPr>
                <w:rFonts w:ascii="Lato" w:hAnsi="Lato"/>
                <w:i/>
                <w:iCs/>
                <w:sz w:val="20"/>
                <w:szCs w:val="20"/>
              </w:rPr>
              <w:t>novel coronavirus (</w:t>
            </w:r>
            <w:proofErr w:type="spellStart"/>
            <w:r w:rsidRPr="008C3AB1">
              <w:rPr>
                <w:rFonts w:ascii="Lato" w:hAnsi="Lato"/>
                <w:i/>
                <w:iCs/>
                <w:sz w:val="20"/>
                <w:szCs w:val="20"/>
              </w:rPr>
              <w:t>nCoV</w:t>
            </w:r>
            <w:proofErr w:type="spellEnd"/>
            <w:r w:rsidRPr="008C3AB1">
              <w:rPr>
                <w:rFonts w:ascii="Lato" w:hAnsi="Lato"/>
                <w:i/>
                <w:iCs/>
                <w:sz w:val="20"/>
                <w:szCs w:val="20"/>
              </w:rPr>
              <w:t>) infection is suspected</w:t>
            </w:r>
            <w:r w:rsidR="107B40D5" w:rsidRPr="008C3AB1">
              <w:rPr>
                <w:rFonts w:ascii="Lato" w:hAnsi="Lato"/>
                <w:i/>
                <w:iCs/>
                <w:sz w:val="20"/>
                <w:szCs w:val="20"/>
              </w:rPr>
              <w:t>. Interim Guidance</w:t>
            </w:r>
            <w:r w:rsidR="107B40D5" w:rsidRPr="008C3AB1">
              <w:rPr>
                <w:rFonts w:ascii="Lato" w:hAnsi="Lato"/>
                <w:sz w:val="20"/>
                <w:szCs w:val="20"/>
              </w:rPr>
              <w:t>, World Health Organization 25 January 2020, WHO/2019-nCoV/IPC/v2020.2</w:t>
            </w:r>
            <w:r w:rsidR="00C51BC3" w:rsidRPr="008C3AB1">
              <w:rPr>
                <w:rFonts w:ascii="Lato" w:hAnsi="Lato"/>
                <w:sz w:val="20"/>
                <w:szCs w:val="20"/>
              </w:rPr>
              <w:t xml:space="preserve">: </w:t>
            </w:r>
            <w:hyperlink r:id="rId13" w:history="1">
              <w:r w:rsidR="00C51BC3" w:rsidRPr="008C3AB1">
                <w:rPr>
                  <w:rStyle w:val="Hyperlink"/>
                  <w:rFonts w:ascii="Lato" w:hAnsi="Lato"/>
                  <w:sz w:val="20"/>
                  <w:szCs w:val="20"/>
                </w:rPr>
                <w:t>https://www.who.int/publications-detail/infection-prevention-and-control-during-health-care-when-novel-coronavirus-(ncov)-infection-is-suspected-20200125</w:t>
              </w:r>
            </w:hyperlink>
          </w:p>
          <w:p w14:paraId="0D870871" w14:textId="2023C46B" w:rsidR="004646DF" w:rsidRPr="008C3AB1" w:rsidRDefault="004646DF" w:rsidP="001B38EC">
            <w:pPr>
              <w:rPr>
                <w:rFonts w:ascii="Lato" w:hAnsi="Lato"/>
                <w:sz w:val="20"/>
                <w:szCs w:val="20"/>
              </w:rPr>
            </w:pPr>
          </w:p>
          <w:p w14:paraId="3C074CF6" w14:textId="76D50D0B" w:rsidR="00860DEC" w:rsidRPr="008C3AB1" w:rsidDel="002C7692" w:rsidRDefault="1C448CB9" w:rsidP="6E3A5890">
            <w:pPr>
              <w:rPr>
                <w:rStyle w:val="normaltextrun"/>
                <w:rFonts w:ascii="Lato" w:hAnsi="Lato" w:cs="Calibri"/>
                <w:strike/>
                <w:color w:val="D13438"/>
                <w:sz w:val="20"/>
                <w:szCs w:val="20"/>
              </w:rPr>
            </w:pPr>
            <w:r w:rsidRPr="008C3AB1">
              <w:rPr>
                <w:rFonts w:ascii="Lato" w:hAnsi="Lato"/>
                <w:b/>
                <w:bCs/>
                <w:sz w:val="20"/>
                <w:szCs w:val="20"/>
              </w:rPr>
              <w:t>I</w:t>
            </w:r>
            <w:r w:rsidR="20C217EE" w:rsidRPr="008C3AB1">
              <w:rPr>
                <w:rStyle w:val="normaltextrun"/>
                <w:rFonts w:ascii="Lato" w:hAnsi="Lato" w:cs="Calibri"/>
                <w:color w:val="000000" w:themeColor="text1"/>
                <w:sz w:val="20"/>
                <w:szCs w:val="20"/>
              </w:rPr>
              <w:t>ntensive</w:t>
            </w:r>
            <w:r w:rsidR="20C217EE" w:rsidRPr="008C3AB1">
              <w:rPr>
                <w:rStyle w:val="normaltextrun"/>
                <w:rFonts w:ascii="Lato" w:hAnsi="Lato" w:cs="Calibri"/>
                <w:color w:val="000000"/>
                <w:sz w:val="20"/>
                <w:szCs w:val="20"/>
                <w:shd w:val="clear" w:color="auto" w:fill="FFFFFF"/>
              </w:rPr>
              <w:t xml:space="preserve"> care nurses’ perceptions of simulation-based team training for </w:t>
            </w:r>
            <w:r w:rsidR="20C217EE" w:rsidRPr="008C3AB1">
              <w:rPr>
                <w:rStyle w:val="normaltextrun"/>
                <w:rFonts w:ascii="Lato" w:hAnsi="Lato" w:cs="Calibri"/>
                <w:sz w:val="20"/>
                <w:szCs w:val="20"/>
                <w:shd w:val="clear" w:color="auto" w:fill="FFFFFF"/>
              </w:rPr>
              <w:t>building patient safety in intensive care: A descriptive qualitative study</w:t>
            </w:r>
            <w:r w:rsidR="20C217EE" w:rsidRPr="008C3AB1">
              <w:rPr>
                <w:rStyle w:val="normaltextrun"/>
                <w:rFonts w:ascii="Lato" w:hAnsi="Lato" w:cs="Calibri"/>
                <w:i/>
                <w:iCs/>
                <w:sz w:val="20"/>
                <w:szCs w:val="20"/>
                <w:u w:val="single"/>
                <w:shd w:val="clear" w:color="auto" w:fill="FFFFFF"/>
              </w:rPr>
              <w:t>, </w:t>
            </w:r>
            <w:r w:rsidR="20C217EE" w:rsidRPr="008C3AB1">
              <w:rPr>
                <w:rStyle w:val="normaltextrun"/>
                <w:rFonts w:ascii="Lato" w:hAnsi="Lato" w:cs="Calibri"/>
                <w:i/>
                <w:iCs/>
                <w:sz w:val="20"/>
                <w:szCs w:val="20"/>
                <w:shd w:val="clear" w:color="auto" w:fill="FFFFFF"/>
              </w:rPr>
              <w:t>In Intensive and Critical Care Nursing, </w:t>
            </w:r>
            <w:r w:rsidR="20C217EE" w:rsidRPr="008C3AB1">
              <w:rPr>
                <w:rStyle w:val="normaltextrun"/>
                <w:rFonts w:ascii="Lato" w:hAnsi="Lato" w:cs="Calibri"/>
                <w:sz w:val="20"/>
                <w:szCs w:val="20"/>
                <w:shd w:val="clear" w:color="auto" w:fill="FFFFFF"/>
              </w:rPr>
              <w:t>Vol. 34, issue 4, August</w:t>
            </w:r>
            <w:r w:rsidR="20C217EE" w:rsidRPr="008C3AB1">
              <w:rPr>
                <w:rStyle w:val="normaltextrun"/>
                <w:rFonts w:ascii="Lato" w:hAnsi="Lato" w:cs="Calibri"/>
                <w:i/>
                <w:iCs/>
                <w:strike/>
                <w:sz w:val="20"/>
                <w:szCs w:val="20"/>
                <w:shd w:val="clear" w:color="auto" w:fill="FFFFFF"/>
              </w:rPr>
              <w:t> </w:t>
            </w:r>
            <w:r w:rsidR="20C217EE" w:rsidRPr="008C3AB1">
              <w:rPr>
                <w:rStyle w:val="normaltextrun"/>
                <w:rFonts w:ascii="Lato" w:hAnsi="Lato" w:cs="Calibri"/>
                <w:sz w:val="20"/>
                <w:szCs w:val="20"/>
                <w:shd w:val="clear" w:color="auto" w:fill="FFFFFF"/>
              </w:rPr>
              <w:t>2014, pp 179-187, attained from</w:t>
            </w:r>
            <w:r w:rsidR="179008D6" w:rsidRPr="008C3AB1">
              <w:rPr>
                <w:rStyle w:val="normaltextrun"/>
                <w:rFonts w:ascii="Lato" w:hAnsi="Lato" w:cs="Calibri"/>
                <w:sz w:val="20"/>
                <w:szCs w:val="20"/>
                <w:u w:val="single"/>
                <w:shd w:val="clear" w:color="auto" w:fill="FFFFFF"/>
              </w:rPr>
              <w:t xml:space="preserve"> </w:t>
            </w:r>
            <w:hyperlink r:id="rId14">
              <w:r w:rsidR="179008D6" w:rsidRPr="008C3AB1">
                <w:rPr>
                  <w:rStyle w:val="Hyperlink"/>
                  <w:rFonts w:ascii="Lato" w:eastAsia="Calibri" w:hAnsi="Lato" w:cs="Calibri"/>
                  <w:color w:val="333333"/>
                  <w:sz w:val="20"/>
                  <w:szCs w:val="20"/>
                </w:rPr>
                <w:t>https://www.doi.org/10.1016/j.iccn.2014.03.002</w:t>
              </w:r>
            </w:hyperlink>
          </w:p>
          <w:p w14:paraId="4CC1D3AB" w14:textId="758EAD91" w:rsidR="00860DEC" w:rsidRPr="008C3AB1" w:rsidDel="002C7692" w:rsidRDefault="00860DEC" w:rsidP="6E3A5890">
            <w:pPr>
              <w:rPr>
                <w:rFonts w:ascii="Lato" w:eastAsia="Calibri" w:hAnsi="Lato" w:cs="Calibri"/>
                <w:color w:val="333333"/>
                <w:sz w:val="20"/>
                <w:szCs w:val="20"/>
              </w:rPr>
            </w:pPr>
          </w:p>
          <w:p w14:paraId="139DDAA1" w14:textId="4D9CD7D4" w:rsidR="00860DEC" w:rsidRPr="008C3AB1" w:rsidDel="002C7692" w:rsidRDefault="000C3E63" w:rsidP="42739EEA">
            <w:pPr>
              <w:rPr>
                <w:rFonts w:ascii="Lato" w:hAnsi="Lato"/>
                <w:sz w:val="20"/>
                <w:szCs w:val="20"/>
              </w:rPr>
            </w:pPr>
            <w:r w:rsidRPr="008C3AB1">
              <w:rPr>
                <w:rFonts w:ascii="Lato" w:eastAsia="Calibri" w:hAnsi="Lato" w:cs="Calibri"/>
                <w:sz w:val="20"/>
                <w:szCs w:val="20"/>
              </w:rPr>
              <w:t xml:space="preserve"> COVID-19 Knowledge Base on Ingmar Medical website: </w:t>
            </w:r>
            <w:hyperlink r:id="rId15">
              <w:r w:rsidRPr="008C3AB1">
                <w:rPr>
                  <w:rStyle w:val="Hyperlink"/>
                  <w:rFonts w:ascii="Lato" w:eastAsia="Calibri" w:hAnsi="Lato" w:cs="Calibri"/>
                  <w:color w:val="0563C1"/>
                  <w:sz w:val="20"/>
                  <w:szCs w:val="20"/>
                </w:rPr>
                <w:t>https://www.ingmarmed.com/covid19/</w:t>
              </w:r>
            </w:hyperlink>
          </w:p>
        </w:tc>
      </w:tr>
      <w:tr w:rsidR="00607BF5" w:rsidRPr="009654F2" w14:paraId="1F895A3E" w14:textId="77777777" w:rsidTr="6E2A53ED">
        <w:tc>
          <w:tcPr>
            <w:tcW w:w="2689" w:type="dxa"/>
          </w:tcPr>
          <w:p w14:paraId="68C66C40" w14:textId="014F6473" w:rsidR="00607BF5" w:rsidRPr="009654F2" w:rsidRDefault="00185458" w:rsidP="00607BF5">
            <w:pPr>
              <w:rPr>
                <w:rFonts w:ascii="Lato" w:hAnsi="Lato"/>
                <w:sz w:val="20"/>
                <w:szCs w:val="20"/>
                <w:lang w:val="pt-BR"/>
              </w:rPr>
            </w:pPr>
            <w:r w:rsidRPr="009654F2">
              <w:rPr>
                <w:rFonts w:ascii="Lato" w:hAnsi="Lato"/>
                <w:sz w:val="20"/>
                <w:szCs w:val="20"/>
                <w:lang w:val="pt-BR"/>
              </w:rPr>
              <w:t xml:space="preserve">Imagem do </w:t>
            </w:r>
            <w:r w:rsidR="0015429D" w:rsidRPr="009654F2">
              <w:rPr>
                <w:rFonts w:ascii="Lato" w:hAnsi="Lato"/>
                <w:sz w:val="20"/>
                <w:szCs w:val="20"/>
                <w:lang w:val="pt-BR"/>
              </w:rPr>
              <w:t>Cenário</w:t>
            </w:r>
          </w:p>
        </w:tc>
        <w:tc>
          <w:tcPr>
            <w:tcW w:w="6939" w:type="dxa"/>
          </w:tcPr>
          <w:p w14:paraId="1F33C13F" w14:textId="64E15AE7" w:rsidR="00607BF5" w:rsidRPr="009654F2" w:rsidRDefault="00926CA0" w:rsidP="00607BF5">
            <w:pPr>
              <w:rPr>
                <w:rFonts w:ascii="Lato" w:hAnsi="Lato"/>
                <w:sz w:val="20"/>
                <w:szCs w:val="20"/>
                <w:lang w:val="pt-BR"/>
              </w:rPr>
            </w:pPr>
            <w:r w:rsidRPr="009654F2">
              <w:rPr>
                <w:rFonts w:ascii="Lato" w:hAnsi="Lato"/>
                <w:sz w:val="20"/>
                <w:szCs w:val="20"/>
                <w:lang w:val="pt-BR"/>
              </w:rPr>
              <w:t>Pen</w:t>
            </w:r>
            <w:r w:rsidR="00185458" w:rsidRPr="009654F2">
              <w:rPr>
                <w:rFonts w:ascii="Lato" w:hAnsi="Lato"/>
                <w:sz w:val="20"/>
                <w:szCs w:val="20"/>
                <w:lang w:val="pt-BR"/>
              </w:rPr>
              <w:t>dente</w:t>
            </w:r>
          </w:p>
        </w:tc>
      </w:tr>
      <w:tr w:rsidR="00665D1F" w:rsidRPr="009654F2" w14:paraId="5595147C" w14:textId="77777777" w:rsidTr="6E2A53ED">
        <w:tc>
          <w:tcPr>
            <w:tcW w:w="2689" w:type="dxa"/>
          </w:tcPr>
          <w:p w14:paraId="7BDBA44C" w14:textId="4D343C73" w:rsidR="00665D1F" w:rsidRPr="009654F2" w:rsidRDefault="0015429D" w:rsidP="00607BF5">
            <w:pPr>
              <w:rPr>
                <w:rFonts w:ascii="Lato" w:hAnsi="Lato"/>
                <w:sz w:val="20"/>
                <w:szCs w:val="20"/>
                <w:lang w:val="pt-BR"/>
              </w:rPr>
            </w:pPr>
            <w:r w:rsidRPr="009654F2">
              <w:rPr>
                <w:rFonts w:ascii="Lato" w:hAnsi="Lato"/>
                <w:sz w:val="20"/>
                <w:szCs w:val="20"/>
                <w:lang w:val="pt-BR"/>
              </w:rPr>
              <w:t>Vídeo</w:t>
            </w:r>
            <w:r w:rsidR="00185458" w:rsidRPr="009654F2">
              <w:rPr>
                <w:rFonts w:ascii="Lato" w:hAnsi="Lato"/>
                <w:sz w:val="20"/>
                <w:szCs w:val="20"/>
                <w:lang w:val="pt-BR"/>
              </w:rPr>
              <w:t xml:space="preserve"> do </w:t>
            </w:r>
            <w:r w:rsidRPr="009654F2">
              <w:rPr>
                <w:rFonts w:ascii="Lato" w:hAnsi="Lato"/>
                <w:sz w:val="20"/>
                <w:szCs w:val="20"/>
                <w:lang w:val="pt-BR"/>
              </w:rPr>
              <w:t>Cenário</w:t>
            </w:r>
          </w:p>
        </w:tc>
        <w:tc>
          <w:tcPr>
            <w:tcW w:w="6939" w:type="dxa"/>
          </w:tcPr>
          <w:p w14:paraId="343AF9FC" w14:textId="4AC9E97B" w:rsidR="00665D1F" w:rsidRPr="009654F2" w:rsidRDefault="00926CA0" w:rsidP="00607BF5">
            <w:pPr>
              <w:rPr>
                <w:rFonts w:ascii="Lato" w:hAnsi="Lato"/>
                <w:sz w:val="20"/>
                <w:szCs w:val="20"/>
                <w:lang w:val="pt-BR"/>
              </w:rPr>
            </w:pPr>
            <w:r w:rsidRPr="009654F2">
              <w:rPr>
                <w:rFonts w:ascii="Lato" w:hAnsi="Lato"/>
                <w:sz w:val="20"/>
                <w:szCs w:val="20"/>
                <w:lang w:val="pt-BR"/>
              </w:rPr>
              <w:t>N</w:t>
            </w:r>
            <w:r w:rsidR="00F162D1">
              <w:rPr>
                <w:rFonts w:ascii="Lato" w:hAnsi="Lato"/>
                <w:sz w:val="20"/>
                <w:szCs w:val="20"/>
              </w:rPr>
              <w:t>/</w:t>
            </w:r>
            <w:r w:rsidRPr="009654F2">
              <w:rPr>
                <w:rFonts w:ascii="Lato" w:hAnsi="Lato"/>
                <w:sz w:val="20"/>
                <w:szCs w:val="20"/>
                <w:lang w:val="pt-BR"/>
              </w:rPr>
              <w:t>A</w:t>
            </w:r>
          </w:p>
        </w:tc>
      </w:tr>
      <w:tr w:rsidR="00607BF5" w:rsidRPr="00F87710" w14:paraId="131F57F7" w14:textId="77777777" w:rsidTr="6E2A53ED">
        <w:tc>
          <w:tcPr>
            <w:tcW w:w="2689" w:type="dxa"/>
          </w:tcPr>
          <w:p w14:paraId="591470CE" w14:textId="4A522678" w:rsidR="00607BF5" w:rsidRPr="009654F2" w:rsidRDefault="00B4001D" w:rsidP="00607BF5">
            <w:pPr>
              <w:rPr>
                <w:rFonts w:ascii="Lato" w:hAnsi="Lato"/>
                <w:sz w:val="20"/>
                <w:szCs w:val="20"/>
                <w:lang w:val="pt-BR"/>
              </w:rPr>
            </w:pPr>
            <w:bookmarkStart w:id="0" w:name="_Hlk35078714"/>
            <w:r w:rsidRPr="009654F2">
              <w:rPr>
                <w:rFonts w:ascii="Lato" w:hAnsi="Lato"/>
                <w:sz w:val="20"/>
                <w:szCs w:val="20"/>
                <w:lang w:val="pt-BR"/>
              </w:rPr>
              <w:t>Por que</w:t>
            </w:r>
            <w:r w:rsidR="00185458" w:rsidRPr="009654F2">
              <w:rPr>
                <w:rFonts w:ascii="Lato" w:hAnsi="Lato"/>
                <w:sz w:val="20"/>
                <w:szCs w:val="20"/>
                <w:lang w:val="pt-BR"/>
              </w:rPr>
              <w:t xml:space="preserve"> usar esse </w:t>
            </w:r>
            <w:r w:rsidR="0015429D" w:rsidRPr="009654F2">
              <w:rPr>
                <w:rFonts w:ascii="Lato" w:hAnsi="Lato"/>
                <w:sz w:val="20"/>
                <w:szCs w:val="20"/>
                <w:lang w:val="pt-BR"/>
              </w:rPr>
              <w:t>cenário</w:t>
            </w:r>
            <w:r w:rsidR="00607BF5" w:rsidRPr="009654F2">
              <w:rPr>
                <w:rFonts w:ascii="Lato" w:hAnsi="Lato"/>
                <w:sz w:val="20"/>
                <w:szCs w:val="20"/>
                <w:lang w:val="pt-BR"/>
              </w:rPr>
              <w:t>?</w:t>
            </w:r>
          </w:p>
        </w:tc>
        <w:tc>
          <w:tcPr>
            <w:tcW w:w="6939" w:type="dxa"/>
          </w:tcPr>
          <w:p w14:paraId="003883A7" w14:textId="2E4A23D6" w:rsidR="00607BF5" w:rsidRPr="009654F2" w:rsidRDefault="00763D2A" w:rsidP="00607BF5">
            <w:pPr>
              <w:rPr>
                <w:rFonts w:ascii="Lato" w:hAnsi="Lato"/>
                <w:sz w:val="20"/>
                <w:szCs w:val="20"/>
                <w:lang w:val="pt-BR"/>
              </w:rPr>
            </w:pPr>
            <w:r w:rsidRPr="009654F2">
              <w:rPr>
                <w:rFonts w:ascii="Lato" w:hAnsi="Lato"/>
                <w:sz w:val="20"/>
                <w:szCs w:val="20"/>
                <w:lang w:val="pt-BR"/>
              </w:rPr>
              <w:t>Várias publicações das diretrizes da CoVid-19 sugerem que o posicionamento em decúbito ventral pode ser uma técnica avançada de ventilação bem-sucedida para pacientes com CoVid-19. O cenário foi projetado para garantir que toda a equipe pudesse praticar a prona</w:t>
            </w:r>
            <w:r w:rsidR="0015429D">
              <w:rPr>
                <w:rFonts w:ascii="Lato" w:hAnsi="Lato"/>
                <w:sz w:val="20"/>
                <w:szCs w:val="20"/>
                <w:lang w:val="pt-BR"/>
              </w:rPr>
              <w:t>çã</w:t>
            </w:r>
            <w:r w:rsidRPr="009654F2">
              <w:rPr>
                <w:rFonts w:ascii="Lato" w:hAnsi="Lato"/>
                <w:sz w:val="20"/>
                <w:szCs w:val="20"/>
                <w:lang w:val="pt-BR"/>
              </w:rPr>
              <w:t>o de um simulador ventilado, antes de concluir isso com pacientes reais do Covid-19 em sua Unidade de Terapia Intensiva.</w:t>
            </w:r>
          </w:p>
        </w:tc>
      </w:tr>
      <w:bookmarkEnd w:id="0"/>
      <w:tr w:rsidR="00607BF5" w:rsidRPr="009654F2" w14:paraId="1699A248" w14:textId="77777777" w:rsidTr="6E2A53ED">
        <w:tc>
          <w:tcPr>
            <w:tcW w:w="2689" w:type="dxa"/>
            <w:shd w:val="clear" w:color="auto" w:fill="CCCCCC" w:themeFill="accent5" w:themeFillTint="33"/>
          </w:tcPr>
          <w:p w14:paraId="6AD76C20" w14:textId="570F780A" w:rsidR="00607BF5" w:rsidRPr="009654F2" w:rsidRDefault="0015429D" w:rsidP="00607BF5">
            <w:pPr>
              <w:rPr>
                <w:rFonts w:ascii="Lato" w:hAnsi="Lato"/>
                <w:sz w:val="20"/>
                <w:szCs w:val="20"/>
                <w:lang w:val="pt-BR"/>
              </w:rPr>
            </w:pPr>
            <w:r w:rsidRPr="009654F2">
              <w:rPr>
                <w:rFonts w:ascii="Lato" w:hAnsi="Lato"/>
                <w:sz w:val="20"/>
                <w:szCs w:val="20"/>
                <w:lang w:val="pt-BR"/>
              </w:rPr>
              <w:t>Síntese</w:t>
            </w:r>
            <w:r w:rsidR="00763D2A" w:rsidRPr="009654F2">
              <w:rPr>
                <w:rFonts w:ascii="Lato" w:hAnsi="Lato"/>
                <w:sz w:val="20"/>
                <w:szCs w:val="20"/>
                <w:lang w:val="pt-BR"/>
              </w:rPr>
              <w:t xml:space="preserve"> do Preparo</w:t>
            </w:r>
          </w:p>
        </w:tc>
        <w:tc>
          <w:tcPr>
            <w:tcW w:w="6939" w:type="dxa"/>
            <w:shd w:val="clear" w:color="auto" w:fill="CCCCCC" w:themeFill="accent5" w:themeFillTint="33"/>
          </w:tcPr>
          <w:p w14:paraId="655C0787" w14:textId="77777777" w:rsidR="00607BF5" w:rsidRPr="009654F2" w:rsidRDefault="00607BF5" w:rsidP="00607BF5">
            <w:pPr>
              <w:rPr>
                <w:rFonts w:ascii="Lato" w:hAnsi="Lato"/>
                <w:sz w:val="20"/>
                <w:szCs w:val="20"/>
                <w:lang w:val="pt-BR"/>
              </w:rPr>
            </w:pPr>
          </w:p>
        </w:tc>
      </w:tr>
      <w:tr w:rsidR="00607BF5" w:rsidRPr="009654F2" w14:paraId="52359034" w14:textId="77777777" w:rsidTr="6E2A53ED">
        <w:tc>
          <w:tcPr>
            <w:tcW w:w="2689" w:type="dxa"/>
          </w:tcPr>
          <w:p w14:paraId="2EAB688F" w14:textId="7E24D7C3" w:rsidR="00607BF5" w:rsidRPr="009654F2" w:rsidRDefault="00763D2A" w:rsidP="00607BF5">
            <w:pPr>
              <w:rPr>
                <w:rFonts w:ascii="Lato" w:hAnsi="Lato"/>
                <w:sz w:val="20"/>
                <w:szCs w:val="20"/>
                <w:lang w:val="pt-BR"/>
              </w:rPr>
            </w:pPr>
            <w:r w:rsidRPr="009654F2">
              <w:rPr>
                <w:rFonts w:ascii="Lato" w:hAnsi="Lato"/>
                <w:sz w:val="20"/>
                <w:szCs w:val="20"/>
                <w:lang w:val="pt-BR"/>
              </w:rPr>
              <w:t>Local</w:t>
            </w:r>
          </w:p>
        </w:tc>
        <w:tc>
          <w:tcPr>
            <w:tcW w:w="6939" w:type="dxa"/>
          </w:tcPr>
          <w:p w14:paraId="00D6F9B0" w14:textId="4B6D6810" w:rsidR="00607BF5" w:rsidRPr="009654F2" w:rsidRDefault="00763D2A" w:rsidP="6849613D">
            <w:pPr>
              <w:spacing w:line="259" w:lineRule="auto"/>
              <w:rPr>
                <w:rFonts w:ascii="Lato" w:hAnsi="Lato"/>
                <w:sz w:val="20"/>
                <w:szCs w:val="20"/>
                <w:lang w:val="pt-BR"/>
              </w:rPr>
            </w:pPr>
            <w:r w:rsidRPr="009654F2">
              <w:rPr>
                <w:rFonts w:ascii="Lato" w:hAnsi="Lato"/>
                <w:sz w:val="20"/>
                <w:szCs w:val="20"/>
                <w:lang w:val="pt-BR"/>
              </w:rPr>
              <w:t>Unidade de Terapia Intensiva (UTI)</w:t>
            </w:r>
          </w:p>
        </w:tc>
      </w:tr>
      <w:tr w:rsidR="008A07CE" w:rsidRPr="00F87710" w14:paraId="4B22D590" w14:textId="77777777" w:rsidTr="6E2A53ED">
        <w:tc>
          <w:tcPr>
            <w:tcW w:w="2689" w:type="dxa"/>
          </w:tcPr>
          <w:p w14:paraId="6845C8D7" w14:textId="1DBB0F2E" w:rsidR="008A07CE" w:rsidRPr="009654F2" w:rsidRDefault="008A07CE" w:rsidP="008A07CE">
            <w:pPr>
              <w:rPr>
                <w:rFonts w:ascii="Lato" w:hAnsi="Lato"/>
                <w:sz w:val="20"/>
                <w:szCs w:val="20"/>
                <w:lang w:val="pt-BR"/>
              </w:rPr>
            </w:pPr>
            <w:r w:rsidRPr="009654F2">
              <w:rPr>
                <w:rFonts w:ascii="Lato" w:hAnsi="Lato"/>
                <w:sz w:val="20"/>
                <w:szCs w:val="20"/>
                <w:lang w:val="pt-BR"/>
              </w:rPr>
              <w:t>Participant</w:t>
            </w:r>
            <w:r w:rsidR="00581E3E" w:rsidRPr="009654F2">
              <w:rPr>
                <w:rFonts w:ascii="Lato" w:hAnsi="Lato"/>
                <w:sz w:val="20"/>
                <w:szCs w:val="20"/>
                <w:lang w:val="pt-BR"/>
              </w:rPr>
              <w:t>e</w:t>
            </w:r>
            <w:r w:rsidRPr="009654F2">
              <w:rPr>
                <w:rFonts w:ascii="Lato" w:hAnsi="Lato"/>
                <w:sz w:val="20"/>
                <w:szCs w:val="20"/>
                <w:lang w:val="pt-BR"/>
              </w:rPr>
              <w:t>s</w:t>
            </w:r>
          </w:p>
        </w:tc>
        <w:tc>
          <w:tcPr>
            <w:tcW w:w="6939" w:type="dxa"/>
          </w:tcPr>
          <w:p w14:paraId="41774FFD" w14:textId="35BEB4EF" w:rsidR="00763D2A" w:rsidRPr="009654F2" w:rsidRDefault="00763D2A" w:rsidP="00763D2A">
            <w:pPr>
              <w:pStyle w:val="ListParagraph"/>
              <w:numPr>
                <w:ilvl w:val="0"/>
                <w:numId w:val="27"/>
              </w:numPr>
              <w:rPr>
                <w:rFonts w:ascii="Lato" w:hAnsi="Lato"/>
                <w:sz w:val="20"/>
                <w:szCs w:val="20"/>
                <w:lang w:val="pt-BR"/>
              </w:rPr>
            </w:pPr>
            <w:r w:rsidRPr="009654F2">
              <w:rPr>
                <w:rFonts w:ascii="Lato" w:hAnsi="Lato"/>
                <w:sz w:val="20"/>
                <w:szCs w:val="20"/>
                <w:lang w:val="pt-BR"/>
              </w:rPr>
              <w:t xml:space="preserve">1-2 </w:t>
            </w:r>
            <w:r w:rsidR="000651E2">
              <w:rPr>
                <w:rFonts w:ascii="Lato" w:hAnsi="Lato"/>
                <w:sz w:val="20"/>
                <w:szCs w:val="20"/>
                <w:lang w:val="pt-BR"/>
              </w:rPr>
              <w:t>profissionais da</w:t>
            </w:r>
            <w:r w:rsidRPr="009654F2">
              <w:rPr>
                <w:rFonts w:ascii="Lato" w:hAnsi="Lato"/>
                <w:sz w:val="20"/>
                <w:szCs w:val="20"/>
                <w:lang w:val="pt-BR"/>
              </w:rPr>
              <w:t xml:space="preserve"> saúde</w:t>
            </w:r>
          </w:p>
          <w:p w14:paraId="194482AA" w14:textId="16D43DE6" w:rsidR="00763D2A" w:rsidRPr="009654F2" w:rsidRDefault="00763D2A" w:rsidP="00763D2A">
            <w:pPr>
              <w:pStyle w:val="ListParagraph"/>
              <w:numPr>
                <w:ilvl w:val="0"/>
                <w:numId w:val="27"/>
              </w:numPr>
              <w:rPr>
                <w:rFonts w:ascii="Lato" w:hAnsi="Lato"/>
                <w:sz w:val="20"/>
                <w:szCs w:val="20"/>
                <w:lang w:val="pt-BR"/>
              </w:rPr>
            </w:pPr>
            <w:r w:rsidRPr="009654F2">
              <w:rPr>
                <w:rFonts w:ascii="Lato" w:hAnsi="Lato"/>
                <w:sz w:val="20"/>
                <w:szCs w:val="20"/>
                <w:lang w:val="pt-BR"/>
              </w:rPr>
              <w:t xml:space="preserve">5 participantes para completar uma equipe de 7 pessoas para virar um paciente sedado e </w:t>
            </w:r>
            <w:r w:rsidR="00412BF3">
              <w:rPr>
                <w:rFonts w:ascii="Lato" w:hAnsi="Lato"/>
                <w:sz w:val="20"/>
                <w:szCs w:val="20"/>
                <w:lang w:val="pt-BR"/>
              </w:rPr>
              <w:t>imobilizado</w:t>
            </w:r>
          </w:p>
          <w:p w14:paraId="745580DB" w14:textId="7960982C" w:rsidR="00763D2A" w:rsidRPr="009654F2" w:rsidRDefault="00763D2A" w:rsidP="00763D2A">
            <w:pPr>
              <w:pStyle w:val="ListParagraph"/>
              <w:numPr>
                <w:ilvl w:val="0"/>
                <w:numId w:val="27"/>
              </w:numPr>
              <w:rPr>
                <w:rFonts w:ascii="Lato" w:hAnsi="Lato"/>
                <w:sz w:val="20"/>
                <w:szCs w:val="20"/>
                <w:lang w:val="pt-BR"/>
              </w:rPr>
            </w:pPr>
            <w:r w:rsidRPr="009654F2">
              <w:rPr>
                <w:rFonts w:ascii="Lato" w:hAnsi="Lato"/>
                <w:sz w:val="20"/>
                <w:szCs w:val="20"/>
                <w:lang w:val="pt-BR"/>
              </w:rPr>
              <w:t>1 observador</w:t>
            </w:r>
          </w:p>
          <w:p w14:paraId="0F3D4E3E" w14:textId="5DC07F65" w:rsidR="00763D2A" w:rsidRPr="009654F2" w:rsidRDefault="00763D2A" w:rsidP="00763D2A">
            <w:pPr>
              <w:pStyle w:val="ListParagraph"/>
              <w:numPr>
                <w:ilvl w:val="0"/>
                <w:numId w:val="27"/>
              </w:numPr>
              <w:rPr>
                <w:rFonts w:ascii="Lato" w:hAnsi="Lato"/>
                <w:sz w:val="20"/>
                <w:szCs w:val="20"/>
                <w:lang w:val="pt-BR"/>
              </w:rPr>
            </w:pPr>
            <w:r w:rsidRPr="009654F2">
              <w:rPr>
                <w:rFonts w:ascii="Lato" w:hAnsi="Lato"/>
                <w:sz w:val="20"/>
                <w:szCs w:val="20"/>
                <w:lang w:val="pt-BR"/>
              </w:rPr>
              <w:t>1 instrutor para executar o cenário</w:t>
            </w:r>
          </w:p>
          <w:p w14:paraId="3DEF5D97" w14:textId="17B70947" w:rsidR="00763D2A" w:rsidRPr="009654F2" w:rsidRDefault="00763D2A" w:rsidP="00763D2A">
            <w:pPr>
              <w:pStyle w:val="ListParagraph"/>
              <w:numPr>
                <w:ilvl w:val="0"/>
                <w:numId w:val="27"/>
              </w:numPr>
              <w:rPr>
                <w:rFonts w:ascii="Lato" w:hAnsi="Lato"/>
                <w:sz w:val="20"/>
                <w:szCs w:val="20"/>
                <w:lang w:val="pt-BR"/>
              </w:rPr>
            </w:pPr>
            <w:r w:rsidRPr="009654F2">
              <w:rPr>
                <w:rFonts w:ascii="Lato" w:hAnsi="Lato"/>
                <w:sz w:val="20"/>
                <w:szCs w:val="20"/>
                <w:lang w:val="pt-BR"/>
              </w:rPr>
              <w:t>1 facilitador para liderar a sessão de esclarecimento</w:t>
            </w:r>
          </w:p>
          <w:p w14:paraId="50E1E740" w14:textId="77777777" w:rsidR="00763D2A" w:rsidRPr="009654F2" w:rsidRDefault="00763D2A" w:rsidP="00763D2A">
            <w:pPr>
              <w:rPr>
                <w:rFonts w:ascii="Lato" w:hAnsi="Lato"/>
                <w:sz w:val="20"/>
                <w:szCs w:val="20"/>
                <w:lang w:val="pt-BR"/>
              </w:rPr>
            </w:pPr>
          </w:p>
          <w:p w14:paraId="22E6451F" w14:textId="77E64E11" w:rsidR="00763D2A" w:rsidRPr="009654F2" w:rsidRDefault="00763D2A" w:rsidP="00763D2A">
            <w:pPr>
              <w:rPr>
                <w:rFonts w:ascii="Lato" w:hAnsi="Lato"/>
                <w:b/>
                <w:sz w:val="20"/>
                <w:szCs w:val="20"/>
                <w:lang w:val="pt-BR"/>
              </w:rPr>
            </w:pPr>
            <w:r w:rsidRPr="009654F2">
              <w:rPr>
                <w:rFonts w:ascii="Lato" w:hAnsi="Lato"/>
                <w:b/>
                <w:sz w:val="20"/>
                <w:szCs w:val="20"/>
                <w:lang w:val="pt-BR"/>
              </w:rPr>
              <w:t>Caminho alternativo com extubação acidental:</w:t>
            </w:r>
          </w:p>
          <w:p w14:paraId="594DE66C" w14:textId="77777777" w:rsidR="00763D2A" w:rsidRPr="009654F2" w:rsidRDefault="00763D2A" w:rsidP="00763D2A">
            <w:pPr>
              <w:rPr>
                <w:rFonts w:ascii="Lato" w:hAnsi="Lato"/>
                <w:sz w:val="20"/>
                <w:szCs w:val="20"/>
                <w:lang w:val="pt-BR"/>
              </w:rPr>
            </w:pPr>
          </w:p>
          <w:p w14:paraId="5836D8AA" w14:textId="1149DC6C" w:rsidR="00046C2E" w:rsidRPr="009654F2" w:rsidRDefault="00763D2A" w:rsidP="00F135CB">
            <w:pPr>
              <w:pStyle w:val="ListParagraph"/>
              <w:numPr>
                <w:ilvl w:val="0"/>
                <w:numId w:val="27"/>
              </w:numPr>
              <w:rPr>
                <w:rFonts w:ascii="Lato" w:hAnsi="Lato"/>
                <w:sz w:val="20"/>
                <w:szCs w:val="20"/>
                <w:lang w:val="pt-BR"/>
              </w:rPr>
            </w:pPr>
            <w:r w:rsidRPr="008C3AB1">
              <w:rPr>
                <w:rFonts w:ascii="Lato" w:hAnsi="Lato"/>
                <w:sz w:val="20"/>
                <w:szCs w:val="20"/>
                <w:lang w:val="pt-BR"/>
              </w:rPr>
              <w:t xml:space="preserve">Assistente de cenário </w:t>
            </w:r>
            <w:r w:rsidR="008C3AB1" w:rsidRPr="008C3AB1">
              <w:rPr>
                <w:rFonts w:ascii="Lato" w:hAnsi="Lato"/>
                <w:sz w:val="20"/>
                <w:szCs w:val="20"/>
                <w:lang w:val="pt-BR"/>
              </w:rPr>
              <w:t>para acidentalmente extubar</w:t>
            </w:r>
            <w:r w:rsidRPr="008C3AB1">
              <w:rPr>
                <w:rFonts w:ascii="Lato" w:hAnsi="Lato"/>
                <w:sz w:val="20"/>
                <w:szCs w:val="20"/>
                <w:lang w:val="pt-BR"/>
              </w:rPr>
              <w:t xml:space="preserve"> durante o procedimento </w:t>
            </w:r>
            <w:r w:rsidR="008C3AB1" w:rsidRPr="008C3AB1">
              <w:rPr>
                <w:rFonts w:ascii="Lato" w:hAnsi="Lato"/>
                <w:sz w:val="20"/>
                <w:szCs w:val="20"/>
                <w:lang w:val="pt-BR"/>
              </w:rPr>
              <w:t xml:space="preserve">de </w:t>
            </w:r>
            <w:r w:rsidR="007339B0" w:rsidRPr="008C3AB1">
              <w:rPr>
                <w:rFonts w:ascii="Lato" w:hAnsi="Lato"/>
                <w:sz w:val="20"/>
                <w:szCs w:val="20"/>
                <w:lang w:val="pt-BR"/>
              </w:rPr>
              <w:t xml:space="preserve">virar </w:t>
            </w:r>
            <w:r w:rsidRPr="008C3AB1">
              <w:rPr>
                <w:rFonts w:ascii="Lato" w:hAnsi="Lato"/>
                <w:sz w:val="20"/>
                <w:szCs w:val="20"/>
                <w:lang w:val="pt-BR"/>
              </w:rPr>
              <w:t>o paciente em posição prona</w:t>
            </w:r>
          </w:p>
        </w:tc>
      </w:tr>
      <w:tr w:rsidR="00032146" w:rsidRPr="009654F2" w14:paraId="7635BCD6" w14:textId="77777777" w:rsidTr="6E2A53ED">
        <w:tc>
          <w:tcPr>
            <w:tcW w:w="2689" w:type="dxa"/>
          </w:tcPr>
          <w:p w14:paraId="7CBEC246" w14:textId="1841790C" w:rsidR="00032146" w:rsidRPr="009654F2" w:rsidRDefault="00581E3E" w:rsidP="00032146">
            <w:pPr>
              <w:rPr>
                <w:rFonts w:ascii="Lato" w:hAnsi="Lato"/>
                <w:sz w:val="20"/>
                <w:szCs w:val="20"/>
                <w:lang w:val="pt-BR"/>
              </w:rPr>
            </w:pPr>
            <w:r w:rsidRPr="009654F2">
              <w:rPr>
                <w:rFonts w:ascii="Lato" w:hAnsi="Lato"/>
                <w:sz w:val="20"/>
                <w:szCs w:val="20"/>
                <w:lang w:val="pt-BR"/>
              </w:rPr>
              <w:t xml:space="preserve">Lista de </w:t>
            </w:r>
            <w:r w:rsidR="00032146" w:rsidRPr="009654F2">
              <w:rPr>
                <w:rFonts w:ascii="Lato" w:hAnsi="Lato"/>
                <w:sz w:val="20"/>
                <w:szCs w:val="20"/>
                <w:lang w:val="pt-BR"/>
              </w:rPr>
              <w:t>Equip</w:t>
            </w:r>
            <w:r w:rsidRPr="009654F2">
              <w:rPr>
                <w:rFonts w:ascii="Lato" w:hAnsi="Lato"/>
                <w:sz w:val="20"/>
                <w:szCs w:val="20"/>
                <w:lang w:val="pt-BR"/>
              </w:rPr>
              <w:t>a</w:t>
            </w:r>
            <w:r w:rsidR="00032146" w:rsidRPr="009654F2">
              <w:rPr>
                <w:rFonts w:ascii="Lato" w:hAnsi="Lato"/>
                <w:sz w:val="20"/>
                <w:szCs w:val="20"/>
                <w:lang w:val="pt-BR"/>
              </w:rPr>
              <w:t>ment</w:t>
            </w:r>
            <w:r w:rsidRPr="009654F2">
              <w:rPr>
                <w:rFonts w:ascii="Lato" w:hAnsi="Lato"/>
                <w:sz w:val="20"/>
                <w:szCs w:val="20"/>
                <w:lang w:val="pt-BR"/>
              </w:rPr>
              <w:t>o</w:t>
            </w:r>
            <w:r w:rsidR="003B48C6" w:rsidRPr="009654F2">
              <w:rPr>
                <w:rFonts w:ascii="Lato" w:hAnsi="Lato"/>
                <w:sz w:val="20"/>
                <w:szCs w:val="20"/>
                <w:lang w:val="pt-BR"/>
              </w:rPr>
              <w:t>s</w:t>
            </w:r>
            <w:r w:rsidR="00032146" w:rsidRPr="009654F2">
              <w:rPr>
                <w:rFonts w:ascii="Lato" w:hAnsi="Lato"/>
                <w:sz w:val="20"/>
                <w:szCs w:val="20"/>
                <w:lang w:val="pt-BR"/>
              </w:rPr>
              <w:t xml:space="preserve"> </w:t>
            </w:r>
          </w:p>
        </w:tc>
        <w:tc>
          <w:tcPr>
            <w:tcW w:w="6939" w:type="dxa"/>
          </w:tcPr>
          <w:p w14:paraId="105AF8C6" w14:textId="660EB524" w:rsidR="00581E3E" w:rsidRPr="009654F2" w:rsidRDefault="00581E3E" w:rsidP="00581E3E">
            <w:pPr>
              <w:pStyle w:val="Heading2"/>
              <w:outlineLvl w:val="1"/>
              <w:rPr>
                <w:rFonts w:ascii="Lato" w:hAnsi="Lato"/>
                <w:sz w:val="20"/>
                <w:szCs w:val="20"/>
                <w:lang w:val="pt-BR"/>
              </w:rPr>
            </w:pPr>
            <w:r w:rsidRPr="009654F2">
              <w:rPr>
                <w:rFonts w:ascii="Lato" w:hAnsi="Lato"/>
                <w:sz w:val="20"/>
                <w:szCs w:val="20"/>
                <w:lang w:val="pt-BR"/>
              </w:rPr>
              <w:t xml:space="preserve">Equipamentos </w:t>
            </w:r>
            <w:r w:rsidR="0015429D" w:rsidRPr="009654F2">
              <w:rPr>
                <w:rFonts w:ascii="Lato" w:hAnsi="Lato"/>
                <w:sz w:val="20"/>
                <w:szCs w:val="20"/>
                <w:lang w:val="pt-BR"/>
              </w:rPr>
              <w:t>Médicos</w:t>
            </w:r>
          </w:p>
          <w:p w14:paraId="0D067EE7" w14:textId="39D715AD" w:rsidR="00581E3E" w:rsidRPr="009654F2" w:rsidRDefault="0015429D"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Álcool</w:t>
            </w:r>
            <w:r w:rsidR="00581E3E" w:rsidRPr="009654F2">
              <w:rPr>
                <w:rFonts w:ascii="Lato" w:hAnsi="Lato"/>
                <w:sz w:val="20"/>
                <w:szCs w:val="20"/>
                <w:lang w:val="pt-BR"/>
              </w:rPr>
              <w:t xml:space="preserve"> gel</w:t>
            </w:r>
          </w:p>
          <w:p w14:paraId="4D3F1585" w14:textId="16893910" w:rsidR="00581E3E" w:rsidRPr="009654F2" w:rsidRDefault="003B48C6"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A</w:t>
            </w:r>
            <w:r w:rsidR="00581E3E" w:rsidRPr="009654F2">
              <w:rPr>
                <w:rFonts w:ascii="Lato" w:hAnsi="Lato"/>
                <w:sz w:val="20"/>
                <w:szCs w:val="20"/>
                <w:lang w:val="pt-BR"/>
              </w:rPr>
              <w:t xml:space="preserve">parelho para medir </w:t>
            </w:r>
            <w:r w:rsidR="0015429D" w:rsidRPr="009654F2">
              <w:rPr>
                <w:rFonts w:ascii="Lato" w:hAnsi="Lato"/>
                <w:sz w:val="20"/>
                <w:szCs w:val="20"/>
                <w:lang w:val="pt-BR"/>
              </w:rPr>
              <w:t>pressão</w:t>
            </w:r>
          </w:p>
          <w:p w14:paraId="0829729A" w14:textId="4DFAB386" w:rsidR="00581E3E" w:rsidRPr="009654F2" w:rsidRDefault="00581E3E" w:rsidP="003B48C6">
            <w:pPr>
              <w:pStyle w:val="ListParagraph"/>
              <w:numPr>
                <w:ilvl w:val="0"/>
                <w:numId w:val="31"/>
              </w:numPr>
              <w:tabs>
                <w:tab w:val="left" w:pos="2160"/>
              </w:tabs>
              <w:rPr>
                <w:rFonts w:ascii="Lato" w:hAnsi="Lato"/>
                <w:sz w:val="20"/>
                <w:szCs w:val="20"/>
                <w:lang w:val="pt-BR"/>
              </w:rPr>
            </w:pPr>
            <w:proofErr w:type="spellStart"/>
            <w:r w:rsidRPr="009654F2">
              <w:rPr>
                <w:rFonts w:ascii="Lato" w:hAnsi="Lato"/>
                <w:sz w:val="20"/>
                <w:szCs w:val="20"/>
                <w:lang w:val="pt-BR"/>
              </w:rPr>
              <w:t>Capn</w:t>
            </w:r>
            <w:r w:rsidR="0015429D">
              <w:rPr>
                <w:rFonts w:ascii="Lato" w:hAnsi="Lato"/>
                <w:sz w:val="20"/>
                <w:szCs w:val="20"/>
                <w:lang w:val="pt-BR"/>
              </w:rPr>
              <w:t>ô</w:t>
            </w:r>
            <w:r w:rsidRPr="009654F2">
              <w:rPr>
                <w:rFonts w:ascii="Lato" w:hAnsi="Lato"/>
                <w:sz w:val="20"/>
                <w:szCs w:val="20"/>
                <w:lang w:val="pt-BR"/>
              </w:rPr>
              <w:t>metro</w:t>
            </w:r>
            <w:proofErr w:type="spellEnd"/>
          </w:p>
          <w:p w14:paraId="391E24E9" w14:textId="26702F8F" w:rsidR="00581E3E" w:rsidRPr="009654F2" w:rsidRDefault="003B48C6"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E</w:t>
            </w:r>
            <w:r w:rsidR="00581E3E" w:rsidRPr="009654F2">
              <w:rPr>
                <w:rFonts w:ascii="Lato" w:hAnsi="Lato"/>
                <w:sz w:val="20"/>
                <w:szCs w:val="20"/>
                <w:lang w:val="pt-BR"/>
              </w:rPr>
              <w:t xml:space="preserve">letrodos e cabos de ECG </w:t>
            </w:r>
          </w:p>
          <w:p w14:paraId="547AC381" w14:textId="38F263C3"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Kit de </w:t>
            </w:r>
            <w:r w:rsidR="0015429D" w:rsidRPr="009654F2">
              <w:rPr>
                <w:rFonts w:ascii="Lato" w:hAnsi="Lato"/>
                <w:sz w:val="20"/>
                <w:szCs w:val="20"/>
                <w:lang w:val="pt-BR"/>
              </w:rPr>
              <w:t>intubação</w:t>
            </w:r>
            <w:r w:rsidRPr="009654F2">
              <w:rPr>
                <w:rFonts w:ascii="Lato" w:hAnsi="Lato"/>
                <w:sz w:val="20"/>
                <w:szCs w:val="20"/>
                <w:lang w:val="pt-BR"/>
              </w:rPr>
              <w:t xml:space="preserve"> endotraqueal</w:t>
            </w:r>
          </w:p>
          <w:p w14:paraId="04AB02EF" w14:textId="3CD8BD06"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Materiais para Acesso Venoso </w:t>
            </w:r>
            <w:r w:rsidR="0015429D" w:rsidRPr="009654F2">
              <w:rPr>
                <w:rFonts w:ascii="Lato" w:hAnsi="Lato"/>
                <w:sz w:val="20"/>
                <w:szCs w:val="20"/>
                <w:lang w:val="pt-BR"/>
              </w:rPr>
              <w:t>Periférico</w:t>
            </w:r>
          </w:p>
          <w:p w14:paraId="2F9C40D9" w14:textId="2EF24361" w:rsidR="00581E3E" w:rsidRPr="009654F2" w:rsidRDefault="0015429D"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Máscaras</w:t>
            </w:r>
            <w:r w:rsidR="00581E3E" w:rsidRPr="009654F2">
              <w:rPr>
                <w:rFonts w:ascii="Lato" w:hAnsi="Lato"/>
                <w:sz w:val="20"/>
                <w:szCs w:val="20"/>
                <w:lang w:val="pt-BR"/>
              </w:rPr>
              <w:t xml:space="preserve"> faciais (N95 com respirador) </w:t>
            </w:r>
          </w:p>
          <w:p w14:paraId="18709D40" w14:textId="382ED0C7"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Bombas de </w:t>
            </w:r>
            <w:r w:rsidR="0015429D" w:rsidRPr="009654F2">
              <w:rPr>
                <w:rFonts w:ascii="Lato" w:hAnsi="Lato"/>
                <w:sz w:val="20"/>
                <w:szCs w:val="20"/>
                <w:lang w:val="pt-BR"/>
              </w:rPr>
              <w:t>Infusão</w:t>
            </w:r>
            <w:r w:rsidRPr="009654F2">
              <w:rPr>
                <w:rFonts w:ascii="Lato" w:hAnsi="Lato"/>
                <w:sz w:val="20"/>
                <w:szCs w:val="20"/>
                <w:lang w:val="pt-BR"/>
              </w:rPr>
              <w:t xml:space="preserve"> e suportes de soro</w:t>
            </w:r>
          </w:p>
          <w:p w14:paraId="334D609D" w14:textId="0592F740"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Ventilador de circuito fechado (longo-prazo)??</w:t>
            </w:r>
          </w:p>
          <w:p w14:paraId="3A804200" w14:textId="35305C89" w:rsidR="00581E3E" w:rsidRPr="009654F2" w:rsidRDefault="0015429D"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Oxímetro</w:t>
            </w:r>
            <w:r w:rsidR="00581E3E" w:rsidRPr="009654F2">
              <w:rPr>
                <w:rFonts w:ascii="Lato" w:hAnsi="Lato"/>
                <w:sz w:val="20"/>
                <w:szCs w:val="20"/>
                <w:lang w:val="pt-BR"/>
              </w:rPr>
              <w:t xml:space="preserve"> com </w:t>
            </w:r>
            <w:proofErr w:type="spellStart"/>
            <w:r w:rsidR="00581E3E" w:rsidRPr="009654F2">
              <w:rPr>
                <w:rFonts w:ascii="Lato" w:hAnsi="Lato"/>
                <w:sz w:val="20"/>
                <w:szCs w:val="20"/>
                <w:lang w:val="pt-BR"/>
              </w:rPr>
              <w:t>probe</w:t>
            </w:r>
            <w:proofErr w:type="spellEnd"/>
            <w:r w:rsidR="00581E3E" w:rsidRPr="009654F2">
              <w:rPr>
                <w:rFonts w:ascii="Lato" w:hAnsi="Lato"/>
                <w:sz w:val="20"/>
                <w:szCs w:val="20"/>
                <w:lang w:val="pt-BR"/>
              </w:rPr>
              <w:t xml:space="preserve">, equipamento de </w:t>
            </w:r>
            <w:r w:rsidRPr="009654F2">
              <w:rPr>
                <w:rFonts w:ascii="Lato" w:hAnsi="Lato"/>
                <w:sz w:val="20"/>
                <w:szCs w:val="20"/>
                <w:lang w:val="pt-BR"/>
              </w:rPr>
              <w:t>proteção</w:t>
            </w:r>
            <w:r w:rsidR="00581E3E" w:rsidRPr="009654F2">
              <w:rPr>
                <w:rFonts w:ascii="Lato" w:hAnsi="Lato"/>
                <w:sz w:val="20"/>
                <w:szCs w:val="20"/>
                <w:lang w:val="pt-BR"/>
              </w:rPr>
              <w:t xml:space="preserve"> individual para todos os participantes (avental de manga longa, </w:t>
            </w:r>
            <w:r w:rsidR="00B4001D" w:rsidRPr="009654F2">
              <w:rPr>
                <w:rFonts w:ascii="Lato" w:hAnsi="Lato"/>
                <w:sz w:val="20"/>
                <w:szCs w:val="20"/>
                <w:lang w:val="pt-BR"/>
              </w:rPr>
              <w:t>descartável, touca</w:t>
            </w:r>
            <w:r w:rsidR="00581E3E" w:rsidRPr="009654F2">
              <w:rPr>
                <w:rFonts w:ascii="Lato" w:hAnsi="Lato"/>
                <w:sz w:val="20"/>
                <w:szCs w:val="20"/>
                <w:lang w:val="pt-BR"/>
              </w:rPr>
              <w:t xml:space="preserve">, </w:t>
            </w:r>
            <w:r w:rsidRPr="009654F2">
              <w:rPr>
                <w:rFonts w:ascii="Lato" w:hAnsi="Lato"/>
                <w:sz w:val="20"/>
                <w:szCs w:val="20"/>
                <w:lang w:val="pt-BR"/>
              </w:rPr>
              <w:t>óculos</w:t>
            </w:r>
            <w:r w:rsidR="00581E3E" w:rsidRPr="009654F2">
              <w:rPr>
                <w:rFonts w:ascii="Lato" w:hAnsi="Lato"/>
                <w:sz w:val="20"/>
                <w:szCs w:val="20"/>
                <w:lang w:val="pt-BR"/>
              </w:rPr>
              <w:t xml:space="preserve"> de </w:t>
            </w:r>
            <w:r w:rsidRPr="009654F2">
              <w:rPr>
                <w:rFonts w:ascii="Lato" w:hAnsi="Lato"/>
                <w:sz w:val="20"/>
                <w:szCs w:val="20"/>
                <w:lang w:val="pt-BR"/>
              </w:rPr>
              <w:t>proteção</w:t>
            </w:r>
            <w:r w:rsidR="00581E3E" w:rsidRPr="009654F2">
              <w:rPr>
                <w:rFonts w:ascii="Lato" w:hAnsi="Lato"/>
                <w:sz w:val="20"/>
                <w:szCs w:val="20"/>
                <w:lang w:val="pt-BR"/>
              </w:rPr>
              <w:t xml:space="preserve"> ou  protetor facial (face </w:t>
            </w:r>
            <w:proofErr w:type="spellStart"/>
            <w:r w:rsidR="00581E3E" w:rsidRPr="009654F2">
              <w:rPr>
                <w:rFonts w:ascii="Lato" w:hAnsi="Lato"/>
                <w:sz w:val="20"/>
                <w:szCs w:val="20"/>
                <w:lang w:val="pt-BR"/>
              </w:rPr>
              <w:t>shield</w:t>
            </w:r>
            <w:proofErr w:type="spellEnd"/>
            <w:r w:rsidR="00581E3E" w:rsidRPr="009654F2">
              <w:rPr>
                <w:rFonts w:ascii="Lato" w:hAnsi="Lato"/>
                <w:sz w:val="20"/>
                <w:szCs w:val="20"/>
                <w:lang w:val="pt-BR"/>
              </w:rPr>
              <w:t xml:space="preserve">) e luvas de procedimento). </w:t>
            </w:r>
          </w:p>
          <w:p w14:paraId="6570C11B" w14:textId="322FE9B1" w:rsidR="00581E3E" w:rsidRPr="009654F2" w:rsidRDefault="0015429D"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Estetoscópio</w:t>
            </w:r>
          </w:p>
          <w:p w14:paraId="31AD111C" w14:textId="6AF5EDC5"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Extensor de </w:t>
            </w:r>
            <w:r w:rsidR="0015429D" w:rsidRPr="009654F2">
              <w:rPr>
                <w:rFonts w:ascii="Lato" w:hAnsi="Lato"/>
                <w:sz w:val="20"/>
                <w:szCs w:val="20"/>
                <w:lang w:val="pt-BR"/>
              </w:rPr>
              <w:t>aspiração</w:t>
            </w:r>
          </w:p>
          <w:p w14:paraId="57763304" w14:textId="24F259C4" w:rsidR="00581E3E" w:rsidRPr="009654F2" w:rsidRDefault="0015429D"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Termômetro</w:t>
            </w:r>
          </w:p>
          <w:p w14:paraId="266E97B0" w14:textId="11B89A9B" w:rsidR="003B48C6"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Equipamento de </w:t>
            </w:r>
            <w:r w:rsidR="0015429D" w:rsidRPr="009654F2">
              <w:rPr>
                <w:rFonts w:ascii="Lato" w:hAnsi="Lato"/>
                <w:sz w:val="20"/>
                <w:szCs w:val="20"/>
                <w:lang w:val="pt-BR"/>
              </w:rPr>
              <w:t>precaução</w:t>
            </w:r>
            <w:r w:rsidRPr="009654F2">
              <w:rPr>
                <w:rFonts w:ascii="Lato" w:hAnsi="Lato"/>
                <w:sz w:val="20"/>
                <w:szCs w:val="20"/>
                <w:lang w:val="pt-BR"/>
              </w:rPr>
              <w:t xml:space="preserve"> coletiva</w:t>
            </w:r>
          </w:p>
          <w:p w14:paraId="6BFA6FF9" w14:textId="79A0BC8E"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lastRenderedPageBreak/>
              <w:t>Traqueias para o ventilador</w:t>
            </w:r>
          </w:p>
          <w:p w14:paraId="01A6A084" w14:textId="41C91AA9"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Dispositivos para terapia endovenosa</w:t>
            </w:r>
          </w:p>
          <w:p w14:paraId="7068A192" w14:textId="284F0BBF"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Linha arterial</w:t>
            </w:r>
          </w:p>
          <w:p w14:paraId="790B5207" w14:textId="53DB8251"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Linha de acesso venoso central </w:t>
            </w:r>
          </w:p>
          <w:p w14:paraId="4256C2D1" w14:textId="0C3D06B1"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Sonda Vesical de Demora</w:t>
            </w:r>
          </w:p>
          <w:p w14:paraId="157C9189" w14:textId="6A903909" w:rsidR="00581E3E"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Sonda </w:t>
            </w:r>
            <w:r w:rsidR="00134D2F" w:rsidRPr="009654F2">
              <w:rPr>
                <w:rFonts w:ascii="Lato" w:hAnsi="Lato"/>
                <w:sz w:val="20"/>
                <w:szCs w:val="20"/>
                <w:lang w:val="pt-BR"/>
              </w:rPr>
              <w:t>nasogástrica</w:t>
            </w:r>
            <w:r w:rsidRPr="009654F2">
              <w:rPr>
                <w:rFonts w:ascii="Lato" w:hAnsi="Lato"/>
                <w:sz w:val="20"/>
                <w:szCs w:val="20"/>
                <w:lang w:val="pt-BR"/>
              </w:rPr>
              <w:t xml:space="preserve"> com extensor para tubo coletor</w:t>
            </w:r>
          </w:p>
          <w:p w14:paraId="1DB18118" w14:textId="103DCDF8" w:rsidR="00032146" w:rsidRPr="009654F2" w:rsidRDefault="00581E3E" w:rsidP="003B48C6">
            <w:pPr>
              <w:pStyle w:val="ListParagraph"/>
              <w:numPr>
                <w:ilvl w:val="0"/>
                <w:numId w:val="31"/>
              </w:numPr>
              <w:tabs>
                <w:tab w:val="left" w:pos="2160"/>
              </w:tabs>
              <w:rPr>
                <w:rFonts w:ascii="Lato" w:hAnsi="Lato"/>
                <w:sz w:val="20"/>
                <w:szCs w:val="20"/>
                <w:lang w:val="pt-BR"/>
              </w:rPr>
            </w:pPr>
            <w:r w:rsidRPr="009654F2">
              <w:rPr>
                <w:rFonts w:ascii="Lato" w:hAnsi="Lato"/>
                <w:sz w:val="20"/>
                <w:szCs w:val="20"/>
                <w:lang w:val="pt-BR"/>
              </w:rPr>
              <w:t xml:space="preserve">Bolsa </w:t>
            </w:r>
            <w:r w:rsidR="00134D2F" w:rsidRPr="009654F2">
              <w:rPr>
                <w:rFonts w:ascii="Lato" w:hAnsi="Lato"/>
                <w:sz w:val="20"/>
                <w:szCs w:val="20"/>
                <w:lang w:val="pt-BR"/>
              </w:rPr>
              <w:t>válvula</w:t>
            </w:r>
            <w:r w:rsidRPr="009654F2">
              <w:rPr>
                <w:rFonts w:ascii="Lato" w:hAnsi="Lato"/>
                <w:sz w:val="20"/>
                <w:szCs w:val="20"/>
                <w:lang w:val="pt-BR"/>
              </w:rPr>
              <w:t xml:space="preserve"> </w:t>
            </w:r>
            <w:r w:rsidR="0015429D" w:rsidRPr="009654F2">
              <w:rPr>
                <w:rFonts w:ascii="Lato" w:hAnsi="Lato"/>
                <w:sz w:val="20"/>
                <w:szCs w:val="20"/>
                <w:lang w:val="pt-BR"/>
              </w:rPr>
              <w:t>máscara</w:t>
            </w:r>
          </w:p>
          <w:p w14:paraId="4533ACA7" w14:textId="77777777" w:rsidR="00C81723" w:rsidRPr="009654F2" w:rsidRDefault="00C81723" w:rsidP="00C81723">
            <w:pPr>
              <w:pStyle w:val="Heading2"/>
              <w:outlineLvl w:val="1"/>
              <w:rPr>
                <w:rFonts w:ascii="Lato" w:hAnsi="Lato"/>
                <w:sz w:val="20"/>
                <w:szCs w:val="20"/>
                <w:lang w:val="pt-BR"/>
              </w:rPr>
            </w:pPr>
            <w:r w:rsidRPr="009654F2">
              <w:rPr>
                <w:rFonts w:ascii="Lato" w:hAnsi="Lato"/>
                <w:sz w:val="20"/>
                <w:szCs w:val="20"/>
                <w:lang w:val="pt-BR"/>
              </w:rPr>
              <w:t>Suporte</w:t>
            </w:r>
          </w:p>
          <w:p w14:paraId="6A735709" w14:textId="480A102F" w:rsidR="00C81723" w:rsidRPr="009654F2" w:rsidRDefault="00C81723" w:rsidP="00C81723">
            <w:pPr>
              <w:pStyle w:val="Heading2"/>
              <w:numPr>
                <w:ilvl w:val="0"/>
                <w:numId w:val="32"/>
              </w:numPr>
              <w:outlineLvl w:val="1"/>
              <w:rPr>
                <w:rFonts w:ascii="Lato" w:eastAsiaTheme="minorHAnsi" w:hAnsi="Lato" w:cstheme="minorBidi"/>
                <w:color w:val="auto"/>
                <w:sz w:val="20"/>
                <w:szCs w:val="20"/>
                <w:lang w:val="pt-BR"/>
              </w:rPr>
            </w:pPr>
            <w:r w:rsidRPr="009654F2">
              <w:rPr>
                <w:rFonts w:ascii="Lato" w:eastAsiaTheme="minorHAnsi" w:hAnsi="Lato" w:cstheme="minorBidi"/>
                <w:color w:val="auto"/>
                <w:sz w:val="20"/>
                <w:szCs w:val="20"/>
                <w:lang w:val="pt-BR"/>
              </w:rPr>
              <w:t>Avental do paciente</w:t>
            </w:r>
          </w:p>
          <w:p w14:paraId="65DEE256" w14:textId="559BC849" w:rsidR="00C81723" w:rsidRPr="009654F2" w:rsidRDefault="00C81723" w:rsidP="00C81723">
            <w:pPr>
              <w:pStyle w:val="Heading2"/>
              <w:numPr>
                <w:ilvl w:val="0"/>
                <w:numId w:val="32"/>
              </w:numPr>
              <w:outlineLvl w:val="1"/>
              <w:rPr>
                <w:rFonts w:ascii="Lato" w:eastAsiaTheme="minorHAnsi" w:hAnsi="Lato" w:cstheme="minorBidi"/>
                <w:color w:val="auto"/>
                <w:sz w:val="20"/>
                <w:szCs w:val="20"/>
                <w:lang w:val="pt-BR"/>
              </w:rPr>
            </w:pPr>
            <w:r w:rsidRPr="009654F2">
              <w:rPr>
                <w:rFonts w:ascii="Lato" w:eastAsiaTheme="minorHAnsi" w:hAnsi="Lato" w:cstheme="minorBidi"/>
                <w:color w:val="auto"/>
                <w:sz w:val="20"/>
                <w:szCs w:val="20"/>
                <w:lang w:val="pt-BR"/>
              </w:rPr>
              <w:t>Cama hospitalar com rodas</w:t>
            </w:r>
          </w:p>
          <w:p w14:paraId="5F4AFD56" w14:textId="70FA33D1" w:rsidR="00C81723" w:rsidRPr="009654F2" w:rsidRDefault="00C81723" w:rsidP="00C81723">
            <w:pPr>
              <w:pStyle w:val="Heading2"/>
              <w:numPr>
                <w:ilvl w:val="0"/>
                <w:numId w:val="32"/>
              </w:numPr>
              <w:outlineLvl w:val="1"/>
              <w:rPr>
                <w:rFonts w:ascii="Lato" w:eastAsiaTheme="minorHAnsi" w:hAnsi="Lato" w:cstheme="minorBidi"/>
                <w:color w:val="auto"/>
                <w:sz w:val="20"/>
                <w:szCs w:val="20"/>
                <w:lang w:val="pt-BR"/>
              </w:rPr>
            </w:pPr>
            <w:r w:rsidRPr="009654F2">
              <w:rPr>
                <w:rFonts w:ascii="Lato" w:eastAsiaTheme="minorHAnsi" w:hAnsi="Lato" w:cstheme="minorBidi"/>
                <w:color w:val="auto"/>
                <w:sz w:val="20"/>
                <w:szCs w:val="20"/>
                <w:lang w:val="pt-BR"/>
              </w:rPr>
              <w:t>Ventilador</w:t>
            </w:r>
          </w:p>
          <w:p w14:paraId="61199DF3" w14:textId="514EAC59" w:rsidR="00032146" w:rsidRPr="009654F2" w:rsidRDefault="00134D2F" w:rsidP="00C81723">
            <w:pPr>
              <w:pStyle w:val="Heading2"/>
              <w:outlineLvl w:val="1"/>
              <w:rPr>
                <w:rFonts w:ascii="Lato" w:hAnsi="Lato"/>
                <w:sz w:val="20"/>
                <w:szCs w:val="20"/>
                <w:lang w:val="pt-BR"/>
              </w:rPr>
            </w:pPr>
            <w:r w:rsidRPr="009654F2">
              <w:rPr>
                <w:rFonts w:ascii="Lato" w:hAnsi="Lato"/>
                <w:sz w:val="20"/>
                <w:szCs w:val="20"/>
                <w:lang w:val="pt-BR"/>
              </w:rPr>
              <w:t>Medicações</w:t>
            </w:r>
          </w:p>
          <w:p w14:paraId="54F6407D" w14:textId="7B7F307A" w:rsidR="00C81723" w:rsidRPr="008C3AB1" w:rsidRDefault="008C3AB1" w:rsidP="00C81723">
            <w:pPr>
              <w:pStyle w:val="ListParagraph"/>
              <w:numPr>
                <w:ilvl w:val="0"/>
                <w:numId w:val="33"/>
              </w:numPr>
              <w:rPr>
                <w:rFonts w:ascii="Lato" w:hAnsi="Lato"/>
                <w:sz w:val="20"/>
                <w:szCs w:val="20"/>
                <w:lang w:val="pt-BR"/>
              </w:rPr>
            </w:pPr>
            <w:r w:rsidRPr="008C3AB1">
              <w:rPr>
                <w:rFonts w:ascii="Lato" w:hAnsi="Lato"/>
                <w:sz w:val="20"/>
                <w:szCs w:val="20"/>
                <w:lang w:val="pt-BR"/>
              </w:rPr>
              <w:t>Brometo de Ipratrópio</w:t>
            </w:r>
          </w:p>
          <w:p w14:paraId="0614EC1B" w14:textId="5448C32C" w:rsidR="00C81723" w:rsidRPr="008C3AB1" w:rsidRDefault="00134D2F" w:rsidP="00C81723">
            <w:pPr>
              <w:pStyle w:val="ListParagraph"/>
              <w:numPr>
                <w:ilvl w:val="0"/>
                <w:numId w:val="33"/>
              </w:numPr>
              <w:rPr>
                <w:rFonts w:ascii="Lato" w:hAnsi="Lato"/>
                <w:sz w:val="20"/>
                <w:szCs w:val="20"/>
                <w:lang w:val="pt-BR"/>
              </w:rPr>
            </w:pPr>
            <w:r w:rsidRPr="008C3AB1">
              <w:rPr>
                <w:rFonts w:ascii="Lato" w:hAnsi="Lato"/>
                <w:sz w:val="20"/>
                <w:szCs w:val="20"/>
                <w:lang w:val="pt-BR"/>
              </w:rPr>
              <w:t>Antibióticos</w:t>
            </w:r>
            <w:r w:rsidR="00C81723" w:rsidRPr="008C3AB1">
              <w:rPr>
                <w:rFonts w:ascii="Lato" w:hAnsi="Lato"/>
                <w:sz w:val="20"/>
                <w:szCs w:val="20"/>
                <w:lang w:val="pt-BR"/>
              </w:rPr>
              <w:t xml:space="preserve"> EV</w:t>
            </w:r>
          </w:p>
          <w:p w14:paraId="6BB2827A" w14:textId="0D486B8D" w:rsidR="00C81723" w:rsidRPr="008C3AB1" w:rsidRDefault="00C81723" w:rsidP="00C81723">
            <w:pPr>
              <w:pStyle w:val="ListParagraph"/>
              <w:numPr>
                <w:ilvl w:val="0"/>
                <w:numId w:val="33"/>
              </w:numPr>
              <w:rPr>
                <w:rFonts w:ascii="Lato" w:hAnsi="Lato"/>
                <w:sz w:val="20"/>
                <w:szCs w:val="20"/>
                <w:lang w:val="pt-BR"/>
              </w:rPr>
            </w:pPr>
            <w:r w:rsidRPr="008C3AB1">
              <w:rPr>
                <w:rFonts w:ascii="Lato" w:hAnsi="Lato"/>
                <w:sz w:val="20"/>
                <w:szCs w:val="20"/>
                <w:lang w:val="pt-BR"/>
              </w:rPr>
              <w:t>Midazolam</w:t>
            </w:r>
          </w:p>
          <w:p w14:paraId="3A4464C7" w14:textId="2813D236" w:rsidR="00C81723" w:rsidRPr="009654F2" w:rsidRDefault="00C81723" w:rsidP="00C81723">
            <w:pPr>
              <w:pStyle w:val="ListParagraph"/>
              <w:numPr>
                <w:ilvl w:val="0"/>
                <w:numId w:val="33"/>
              </w:numPr>
              <w:rPr>
                <w:rFonts w:ascii="Lato" w:hAnsi="Lato"/>
                <w:sz w:val="20"/>
                <w:szCs w:val="20"/>
                <w:lang w:val="pt-BR"/>
              </w:rPr>
            </w:pPr>
            <w:r w:rsidRPr="009654F2">
              <w:rPr>
                <w:rFonts w:ascii="Lato" w:hAnsi="Lato"/>
                <w:sz w:val="20"/>
                <w:szCs w:val="20"/>
                <w:lang w:val="pt-BR"/>
              </w:rPr>
              <w:t>Morfina</w:t>
            </w:r>
          </w:p>
          <w:p w14:paraId="6CDAF3D7" w14:textId="3725EC4C" w:rsidR="00C81723" w:rsidRPr="009654F2" w:rsidRDefault="00C81723" w:rsidP="00C81723">
            <w:pPr>
              <w:pStyle w:val="ListParagraph"/>
              <w:numPr>
                <w:ilvl w:val="0"/>
                <w:numId w:val="33"/>
              </w:numPr>
              <w:rPr>
                <w:rFonts w:ascii="Lato" w:hAnsi="Lato"/>
                <w:sz w:val="20"/>
                <w:szCs w:val="20"/>
                <w:lang w:val="pt-BR"/>
              </w:rPr>
            </w:pPr>
            <w:r w:rsidRPr="009654F2">
              <w:rPr>
                <w:rFonts w:ascii="Lato" w:hAnsi="Lato"/>
                <w:sz w:val="20"/>
                <w:szCs w:val="20"/>
                <w:lang w:val="pt-BR"/>
              </w:rPr>
              <w:t xml:space="preserve">Soro </w:t>
            </w:r>
            <w:r w:rsidR="00134D2F" w:rsidRPr="009654F2">
              <w:rPr>
                <w:rFonts w:ascii="Lato" w:hAnsi="Lato"/>
                <w:sz w:val="20"/>
                <w:szCs w:val="20"/>
                <w:lang w:val="pt-BR"/>
              </w:rPr>
              <w:t>fisiológico</w:t>
            </w:r>
          </w:p>
          <w:p w14:paraId="26C97F3C" w14:textId="605A4B97" w:rsidR="00C81723" w:rsidRPr="008C3AB1" w:rsidRDefault="00C81723" w:rsidP="00C81723">
            <w:pPr>
              <w:pStyle w:val="ListParagraph"/>
              <w:numPr>
                <w:ilvl w:val="0"/>
                <w:numId w:val="33"/>
              </w:numPr>
              <w:rPr>
                <w:rFonts w:ascii="Lato" w:hAnsi="Lato"/>
                <w:sz w:val="20"/>
                <w:szCs w:val="20"/>
                <w:lang w:val="pt-BR"/>
              </w:rPr>
            </w:pPr>
            <w:r w:rsidRPr="008C3AB1">
              <w:rPr>
                <w:rFonts w:ascii="Lato" w:hAnsi="Lato"/>
                <w:sz w:val="20"/>
                <w:szCs w:val="20"/>
                <w:lang w:val="pt-BR"/>
              </w:rPr>
              <w:t>Propofol</w:t>
            </w:r>
          </w:p>
          <w:p w14:paraId="582F2670" w14:textId="77777777" w:rsidR="008C3AB1" w:rsidRDefault="008C3AB1" w:rsidP="00C81723">
            <w:pPr>
              <w:pStyle w:val="ListParagraph"/>
              <w:numPr>
                <w:ilvl w:val="0"/>
                <w:numId w:val="33"/>
              </w:numPr>
              <w:rPr>
                <w:rFonts w:ascii="Lato" w:hAnsi="Lato"/>
                <w:sz w:val="20"/>
                <w:szCs w:val="20"/>
                <w:lang w:val="pt-BR"/>
              </w:rPr>
            </w:pPr>
            <w:r w:rsidRPr="008C3AB1">
              <w:rPr>
                <w:rFonts w:ascii="Lato" w:hAnsi="Lato"/>
                <w:sz w:val="20"/>
                <w:szCs w:val="20"/>
                <w:lang w:val="pt-BR"/>
              </w:rPr>
              <w:t>Cloreto de Suxametônio</w:t>
            </w:r>
          </w:p>
          <w:p w14:paraId="3D3004D2" w14:textId="47B706BA" w:rsidR="00032146" w:rsidRPr="009654F2" w:rsidRDefault="008C3AB1" w:rsidP="00C81723">
            <w:pPr>
              <w:pStyle w:val="ListParagraph"/>
              <w:numPr>
                <w:ilvl w:val="0"/>
                <w:numId w:val="33"/>
              </w:numPr>
              <w:rPr>
                <w:rFonts w:ascii="Lato" w:hAnsi="Lato"/>
                <w:sz w:val="20"/>
                <w:szCs w:val="20"/>
                <w:lang w:val="pt-BR"/>
              </w:rPr>
            </w:pPr>
            <w:r w:rsidRPr="008C3AB1">
              <w:rPr>
                <w:rFonts w:ascii="Lato" w:hAnsi="Lato"/>
                <w:sz w:val="20"/>
                <w:szCs w:val="20"/>
                <w:lang w:val="pt-BR"/>
              </w:rPr>
              <w:t>Brometo de Vecurônio</w:t>
            </w:r>
          </w:p>
        </w:tc>
      </w:tr>
      <w:tr w:rsidR="001E6C4F" w:rsidRPr="00F87710" w14:paraId="3A290E73" w14:textId="77777777" w:rsidTr="6E2A53ED">
        <w:tc>
          <w:tcPr>
            <w:tcW w:w="2689" w:type="dxa"/>
          </w:tcPr>
          <w:p w14:paraId="6CB74BD3" w14:textId="749C613E" w:rsidR="001E6C4F" w:rsidRPr="009654F2" w:rsidRDefault="00134D2F" w:rsidP="001E6C4F">
            <w:pPr>
              <w:rPr>
                <w:rFonts w:ascii="Lato" w:hAnsi="Lato"/>
                <w:sz w:val="20"/>
                <w:szCs w:val="20"/>
                <w:lang w:val="pt-BR"/>
              </w:rPr>
            </w:pPr>
            <w:r w:rsidRPr="009654F2">
              <w:rPr>
                <w:rFonts w:ascii="Lato" w:hAnsi="Lato"/>
                <w:sz w:val="20"/>
                <w:szCs w:val="20"/>
                <w:lang w:val="pt-BR"/>
              </w:rPr>
              <w:lastRenderedPageBreak/>
              <w:t>Preparação</w:t>
            </w:r>
            <w:r w:rsidR="000A060C" w:rsidRPr="009654F2">
              <w:rPr>
                <w:rFonts w:ascii="Lato" w:hAnsi="Lato"/>
                <w:sz w:val="20"/>
                <w:szCs w:val="20"/>
                <w:lang w:val="pt-BR"/>
              </w:rPr>
              <w:t xml:space="preserve"> e Ajustes</w:t>
            </w:r>
          </w:p>
        </w:tc>
        <w:tc>
          <w:tcPr>
            <w:tcW w:w="6939" w:type="dxa"/>
          </w:tcPr>
          <w:p w14:paraId="1C607F9B" w14:textId="1D0E1E3A" w:rsidR="000A060C" w:rsidRPr="009654F2" w:rsidRDefault="000A060C" w:rsidP="000A060C">
            <w:pPr>
              <w:pStyle w:val="ListParagraph"/>
              <w:numPr>
                <w:ilvl w:val="0"/>
                <w:numId w:val="34"/>
              </w:numPr>
              <w:rPr>
                <w:rFonts w:ascii="Lato" w:hAnsi="Lato"/>
                <w:sz w:val="20"/>
                <w:szCs w:val="20"/>
                <w:lang w:val="pt-BR"/>
              </w:rPr>
            </w:pPr>
            <w:r w:rsidRPr="009654F2">
              <w:rPr>
                <w:rFonts w:ascii="Lato" w:hAnsi="Lato"/>
                <w:sz w:val="20"/>
                <w:szCs w:val="20"/>
                <w:lang w:val="pt-BR"/>
              </w:rPr>
              <w:t>Coloque o simulador deitado em uma cama hospitalar, aplique umidade no lábio superior e na testa para simular a transpiração</w:t>
            </w:r>
          </w:p>
          <w:p w14:paraId="3D0C24B7" w14:textId="6C82AC2A" w:rsidR="000A060C" w:rsidRPr="009654F2" w:rsidRDefault="000A060C" w:rsidP="000A060C">
            <w:pPr>
              <w:pStyle w:val="ListParagraph"/>
              <w:numPr>
                <w:ilvl w:val="0"/>
                <w:numId w:val="34"/>
              </w:numPr>
              <w:rPr>
                <w:rFonts w:ascii="Lato" w:hAnsi="Lato"/>
                <w:sz w:val="20"/>
                <w:szCs w:val="20"/>
                <w:lang w:val="pt-BR"/>
              </w:rPr>
            </w:pPr>
            <w:r w:rsidRPr="009654F2">
              <w:rPr>
                <w:rFonts w:ascii="Lato" w:hAnsi="Lato"/>
                <w:sz w:val="20"/>
                <w:szCs w:val="20"/>
                <w:lang w:val="pt-BR"/>
              </w:rPr>
              <w:t>Intubar o simulador e conectar a linha central, linha arterial e SVD com as linhas rotuladas ao lado da cama</w:t>
            </w:r>
          </w:p>
          <w:p w14:paraId="4EE4CA13" w14:textId="6583B500" w:rsidR="001E6C4F" w:rsidRPr="009654F2" w:rsidRDefault="000A060C" w:rsidP="000A060C">
            <w:pPr>
              <w:pStyle w:val="ListParagraph"/>
              <w:numPr>
                <w:ilvl w:val="0"/>
                <w:numId w:val="34"/>
              </w:numPr>
              <w:rPr>
                <w:rFonts w:ascii="Lato" w:hAnsi="Lato"/>
                <w:sz w:val="20"/>
                <w:szCs w:val="20"/>
                <w:lang w:val="pt-BR"/>
              </w:rPr>
            </w:pPr>
            <w:r w:rsidRPr="009654F2">
              <w:rPr>
                <w:rFonts w:ascii="Lato" w:hAnsi="Lato"/>
                <w:sz w:val="20"/>
                <w:szCs w:val="20"/>
                <w:lang w:val="pt-BR"/>
              </w:rPr>
              <w:t xml:space="preserve">Conecte a tubulação ao ASL 5000 </w:t>
            </w:r>
            <w:proofErr w:type="spellStart"/>
            <w:r w:rsidRPr="009654F2">
              <w:rPr>
                <w:rFonts w:ascii="Lato" w:hAnsi="Lato"/>
                <w:sz w:val="20"/>
                <w:szCs w:val="20"/>
                <w:lang w:val="pt-BR"/>
              </w:rPr>
              <w:t>Lung</w:t>
            </w:r>
            <w:proofErr w:type="spellEnd"/>
            <w:r w:rsidRPr="009654F2">
              <w:rPr>
                <w:rFonts w:ascii="Lato" w:hAnsi="Lato"/>
                <w:sz w:val="20"/>
                <w:szCs w:val="20"/>
                <w:lang w:val="pt-BR"/>
              </w:rPr>
              <w:t xml:space="preserve"> </w:t>
            </w:r>
            <w:proofErr w:type="spellStart"/>
            <w:r w:rsidRPr="009654F2">
              <w:rPr>
                <w:rFonts w:ascii="Lato" w:hAnsi="Lato"/>
                <w:sz w:val="20"/>
                <w:szCs w:val="20"/>
                <w:lang w:val="pt-BR"/>
              </w:rPr>
              <w:t>Solution</w:t>
            </w:r>
            <w:proofErr w:type="spellEnd"/>
            <w:r w:rsidRPr="009654F2">
              <w:rPr>
                <w:rFonts w:ascii="Lato" w:hAnsi="Lato"/>
                <w:sz w:val="20"/>
                <w:szCs w:val="20"/>
                <w:lang w:val="pt-BR"/>
              </w:rPr>
              <w:t xml:space="preserve"> e ao ventilador local</w:t>
            </w:r>
          </w:p>
        </w:tc>
      </w:tr>
      <w:tr w:rsidR="00F828DE" w:rsidRPr="00F87710" w14:paraId="757844EE" w14:textId="77777777" w:rsidTr="6E2A53ED">
        <w:tc>
          <w:tcPr>
            <w:tcW w:w="2689" w:type="dxa"/>
          </w:tcPr>
          <w:p w14:paraId="67A3E6B8" w14:textId="1F24C477" w:rsidR="00F828DE" w:rsidRPr="009654F2" w:rsidRDefault="00134D2F" w:rsidP="00F828DE">
            <w:pPr>
              <w:rPr>
                <w:rFonts w:ascii="Lato" w:hAnsi="Lato"/>
                <w:sz w:val="20"/>
                <w:szCs w:val="20"/>
                <w:lang w:val="pt-BR"/>
              </w:rPr>
            </w:pPr>
            <w:r w:rsidRPr="009654F2">
              <w:rPr>
                <w:rFonts w:ascii="Lato" w:hAnsi="Lato"/>
                <w:sz w:val="20"/>
                <w:szCs w:val="20"/>
                <w:lang w:val="pt-BR"/>
              </w:rPr>
              <w:t>Informações</w:t>
            </w:r>
            <w:r w:rsidR="00924EBC" w:rsidRPr="009654F2">
              <w:rPr>
                <w:rFonts w:ascii="Lato" w:hAnsi="Lato"/>
                <w:sz w:val="20"/>
                <w:szCs w:val="20"/>
                <w:lang w:val="pt-BR"/>
              </w:rPr>
              <w:t xml:space="preserve"> importantes</w:t>
            </w:r>
          </w:p>
        </w:tc>
        <w:tc>
          <w:tcPr>
            <w:tcW w:w="6939" w:type="dxa"/>
          </w:tcPr>
          <w:p w14:paraId="798FA6EF" w14:textId="77777777" w:rsidR="00924EBC" w:rsidRPr="009654F2" w:rsidRDefault="00924EBC" w:rsidP="00924EBC">
            <w:pPr>
              <w:pStyle w:val="Heading2"/>
              <w:outlineLvl w:val="1"/>
              <w:rPr>
                <w:rFonts w:ascii="Lato" w:hAnsi="Lato"/>
                <w:sz w:val="20"/>
                <w:szCs w:val="20"/>
                <w:lang w:val="pt-BR"/>
              </w:rPr>
            </w:pPr>
            <w:r w:rsidRPr="009654F2">
              <w:rPr>
                <w:rFonts w:ascii="Lato" w:hAnsi="Lato"/>
                <w:sz w:val="20"/>
                <w:szCs w:val="20"/>
                <w:lang w:val="pt-BR"/>
              </w:rPr>
              <w:t>Caminho opcional: extubação acidental</w:t>
            </w:r>
          </w:p>
          <w:p w14:paraId="17040C26" w14:textId="77777777" w:rsidR="00924EBC" w:rsidRPr="009654F2" w:rsidRDefault="00924EBC" w:rsidP="00924EBC">
            <w:pPr>
              <w:pStyle w:val="Heading2"/>
              <w:outlineLvl w:val="1"/>
              <w:rPr>
                <w:rFonts w:ascii="Lato" w:eastAsiaTheme="minorHAnsi" w:hAnsi="Lato" w:cstheme="minorBidi"/>
                <w:color w:val="auto"/>
                <w:sz w:val="20"/>
                <w:szCs w:val="20"/>
                <w:lang w:val="pt-BR"/>
              </w:rPr>
            </w:pPr>
          </w:p>
          <w:p w14:paraId="1152C1E2" w14:textId="60C457B7" w:rsidR="00924EBC" w:rsidRPr="009654F2" w:rsidRDefault="00924EBC" w:rsidP="00924EBC">
            <w:pPr>
              <w:pStyle w:val="Heading2"/>
              <w:outlineLvl w:val="1"/>
              <w:rPr>
                <w:rFonts w:ascii="Lato" w:eastAsiaTheme="minorHAnsi" w:hAnsi="Lato" w:cstheme="minorBidi"/>
                <w:color w:val="auto"/>
                <w:sz w:val="20"/>
                <w:szCs w:val="20"/>
                <w:lang w:val="pt-BR"/>
              </w:rPr>
            </w:pPr>
            <w:r w:rsidRPr="009654F2">
              <w:rPr>
                <w:rFonts w:ascii="Lato" w:eastAsiaTheme="minorHAnsi" w:hAnsi="Lato" w:cstheme="minorBidi"/>
                <w:color w:val="auto"/>
                <w:sz w:val="20"/>
                <w:szCs w:val="20"/>
                <w:lang w:val="pt-BR"/>
              </w:rPr>
              <w:t>Instruções para o assistente de cenário aliado:</w:t>
            </w:r>
          </w:p>
          <w:p w14:paraId="15D708C6" w14:textId="1F16C7DC" w:rsidR="0090363A" w:rsidRPr="009654F2" w:rsidRDefault="00924EBC" w:rsidP="000A060C">
            <w:pPr>
              <w:pStyle w:val="Heading2"/>
              <w:outlineLvl w:val="1"/>
              <w:rPr>
                <w:rFonts w:ascii="Lato" w:eastAsiaTheme="minorHAnsi" w:hAnsi="Lato" w:cstheme="minorBidi"/>
                <w:color w:val="auto"/>
                <w:sz w:val="20"/>
                <w:szCs w:val="20"/>
                <w:lang w:val="pt-BR"/>
              </w:rPr>
            </w:pPr>
            <w:r w:rsidRPr="009654F2">
              <w:rPr>
                <w:rFonts w:ascii="Lato" w:eastAsiaTheme="minorHAnsi" w:hAnsi="Lato" w:cstheme="minorBidi"/>
                <w:color w:val="auto"/>
                <w:sz w:val="20"/>
                <w:szCs w:val="20"/>
                <w:lang w:val="pt-BR"/>
              </w:rPr>
              <w:t xml:space="preserve">Nesse cenário, você fará parte de uma equipe que deve coordenar e virar um paciente intubado, sedado e </w:t>
            </w:r>
            <w:r w:rsidR="00412BF3">
              <w:rPr>
                <w:rFonts w:ascii="Lato" w:eastAsiaTheme="minorHAnsi" w:hAnsi="Lato" w:cstheme="minorBidi"/>
                <w:color w:val="auto"/>
                <w:sz w:val="20"/>
                <w:szCs w:val="20"/>
                <w:lang w:val="pt-BR"/>
              </w:rPr>
              <w:t>imobilizado</w:t>
            </w:r>
            <w:r w:rsidRPr="009654F2">
              <w:rPr>
                <w:rFonts w:ascii="Lato" w:eastAsiaTheme="minorHAnsi" w:hAnsi="Lato" w:cstheme="minorBidi"/>
                <w:color w:val="auto"/>
                <w:sz w:val="20"/>
                <w:szCs w:val="20"/>
                <w:lang w:val="pt-BR"/>
              </w:rPr>
              <w:t xml:space="preserve"> da posição supina para a prona enquanto estiver conectado a um ventilador.</w:t>
            </w:r>
            <w:r w:rsidR="000A060C" w:rsidRPr="009654F2">
              <w:rPr>
                <w:rFonts w:ascii="Lato" w:eastAsiaTheme="minorHAnsi" w:hAnsi="Lato" w:cstheme="minorBidi"/>
                <w:color w:val="auto"/>
                <w:sz w:val="20"/>
                <w:szCs w:val="20"/>
                <w:lang w:val="pt-BR"/>
              </w:rPr>
              <w:t xml:space="preserve"> </w:t>
            </w:r>
            <w:r w:rsidRPr="009654F2">
              <w:rPr>
                <w:rFonts w:ascii="Lato" w:eastAsiaTheme="minorHAnsi" w:hAnsi="Lato" w:cstheme="minorBidi"/>
                <w:color w:val="auto"/>
                <w:sz w:val="20"/>
                <w:szCs w:val="20"/>
                <w:lang w:val="pt-BR"/>
              </w:rPr>
              <w:t xml:space="preserve">Certifique-se de estar posicionado na cabeceira do paciente para o procedimento. Durante </w:t>
            </w:r>
            <w:r w:rsidR="000A060C" w:rsidRPr="009654F2">
              <w:rPr>
                <w:rFonts w:ascii="Lato" w:eastAsiaTheme="minorHAnsi" w:hAnsi="Lato" w:cstheme="minorBidi"/>
                <w:color w:val="auto"/>
                <w:sz w:val="20"/>
                <w:szCs w:val="20"/>
                <w:lang w:val="pt-BR"/>
              </w:rPr>
              <w:t xml:space="preserve">o movimento de </w:t>
            </w:r>
            <w:r w:rsidRPr="009654F2">
              <w:rPr>
                <w:rFonts w:ascii="Lato" w:eastAsiaTheme="minorHAnsi" w:hAnsi="Lato" w:cstheme="minorBidi"/>
                <w:color w:val="auto"/>
                <w:sz w:val="20"/>
                <w:szCs w:val="20"/>
                <w:lang w:val="pt-BR"/>
              </w:rPr>
              <w:t xml:space="preserve">virada </w:t>
            </w:r>
            <w:proofErr w:type="gramStart"/>
            <w:r w:rsidR="000A060C" w:rsidRPr="009654F2">
              <w:rPr>
                <w:rFonts w:ascii="Lato" w:eastAsiaTheme="minorHAnsi" w:hAnsi="Lato" w:cstheme="minorBidi"/>
                <w:color w:val="auto"/>
                <w:sz w:val="20"/>
                <w:szCs w:val="20"/>
                <w:lang w:val="pt-BR"/>
              </w:rPr>
              <w:t>do mesmo</w:t>
            </w:r>
            <w:proofErr w:type="gramEnd"/>
            <w:r w:rsidR="00B53732">
              <w:rPr>
                <w:rFonts w:ascii="Lato" w:eastAsiaTheme="minorHAnsi" w:hAnsi="Lato" w:cstheme="minorBidi"/>
                <w:color w:val="auto"/>
                <w:sz w:val="20"/>
                <w:szCs w:val="20"/>
                <w:lang w:val="pt-BR"/>
              </w:rPr>
              <w:t xml:space="preserve"> mexa</w:t>
            </w:r>
            <w:r w:rsidRPr="009654F2">
              <w:rPr>
                <w:rFonts w:ascii="Lato" w:eastAsiaTheme="minorHAnsi" w:hAnsi="Lato" w:cstheme="minorBidi"/>
                <w:color w:val="auto"/>
                <w:sz w:val="20"/>
                <w:szCs w:val="20"/>
                <w:lang w:val="pt-BR"/>
              </w:rPr>
              <w:t xml:space="preserve"> </w:t>
            </w:r>
            <w:r w:rsidR="000A060C" w:rsidRPr="009654F2">
              <w:rPr>
                <w:rFonts w:ascii="Lato" w:eastAsiaTheme="minorHAnsi" w:hAnsi="Lato" w:cstheme="minorBidi"/>
                <w:color w:val="auto"/>
                <w:sz w:val="20"/>
                <w:szCs w:val="20"/>
                <w:lang w:val="pt-BR"/>
              </w:rPr>
              <w:t>n</w:t>
            </w:r>
            <w:r w:rsidRPr="009654F2">
              <w:rPr>
                <w:rFonts w:ascii="Lato" w:eastAsiaTheme="minorHAnsi" w:hAnsi="Lato" w:cstheme="minorBidi"/>
                <w:color w:val="auto"/>
                <w:sz w:val="20"/>
                <w:szCs w:val="20"/>
                <w:lang w:val="pt-BR"/>
              </w:rPr>
              <w:t xml:space="preserve">o tubo o mais invisível possível para simular uma extubação acidental. Você deve verbalizar o acidente de extubação, mas deixar a tomada de decisão e a delegação de tarefas de emergência aos participantes </w:t>
            </w:r>
            <w:r w:rsidR="000A060C" w:rsidRPr="009654F2">
              <w:rPr>
                <w:rFonts w:ascii="Lato" w:eastAsiaTheme="minorHAnsi" w:hAnsi="Lato" w:cstheme="minorBidi"/>
                <w:color w:val="auto"/>
                <w:sz w:val="20"/>
                <w:szCs w:val="20"/>
                <w:lang w:val="pt-BR"/>
              </w:rPr>
              <w:t>do</w:t>
            </w:r>
            <w:r w:rsidRPr="009654F2">
              <w:rPr>
                <w:rFonts w:ascii="Lato" w:eastAsiaTheme="minorHAnsi" w:hAnsi="Lato" w:cstheme="minorBidi"/>
                <w:color w:val="auto"/>
                <w:sz w:val="20"/>
                <w:szCs w:val="20"/>
                <w:lang w:val="pt-BR"/>
              </w:rPr>
              <w:t xml:space="preserve"> treinamento.</w:t>
            </w:r>
          </w:p>
        </w:tc>
      </w:tr>
      <w:tr w:rsidR="00F828DE" w:rsidRPr="009654F2" w14:paraId="59276176" w14:textId="77777777" w:rsidTr="6E2A53ED">
        <w:tc>
          <w:tcPr>
            <w:tcW w:w="2689" w:type="dxa"/>
          </w:tcPr>
          <w:p w14:paraId="5F2BF787" w14:textId="6BF9A293" w:rsidR="00F828DE" w:rsidRPr="009654F2" w:rsidRDefault="00134D2F" w:rsidP="00F828DE">
            <w:pPr>
              <w:rPr>
                <w:rFonts w:ascii="Lato" w:hAnsi="Lato"/>
                <w:sz w:val="20"/>
                <w:szCs w:val="20"/>
                <w:lang w:val="pt-BR"/>
              </w:rPr>
            </w:pPr>
            <w:r w:rsidRPr="009654F2">
              <w:rPr>
                <w:rFonts w:ascii="Lato" w:hAnsi="Lato"/>
                <w:sz w:val="20"/>
                <w:szCs w:val="20"/>
                <w:lang w:val="pt-BR"/>
              </w:rPr>
              <w:t>Cartão</w:t>
            </w:r>
            <w:r w:rsidR="00C443C3" w:rsidRPr="009654F2">
              <w:rPr>
                <w:rFonts w:ascii="Lato" w:hAnsi="Lato"/>
                <w:sz w:val="20"/>
                <w:szCs w:val="20"/>
                <w:lang w:val="pt-BR"/>
              </w:rPr>
              <w:t xml:space="preserve"> do Paciente</w:t>
            </w:r>
          </w:p>
        </w:tc>
        <w:tc>
          <w:tcPr>
            <w:tcW w:w="6939" w:type="dxa"/>
          </w:tcPr>
          <w:p w14:paraId="34C3DDF9" w14:textId="620AF411" w:rsidR="00F828DE" w:rsidRPr="009654F2" w:rsidRDefault="00F828DE" w:rsidP="00F828DE">
            <w:pPr>
              <w:rPr>
                <w:rFonts w:ascii="Lato" w:hAnsi="Lato"/>
                <w:sz w:val="20"/>
                <w:szCs w:val="20"/>
                <w:lang w:val="pt-BR"/>
              </w:rPr>
            </w:pPr>
            <w:r w:rsidRPr="009654F2">
              <w:rPr>
                <w:rFonts w:ascii="Lato" w:hAnsi="Lato"/>
                <w:sz w:val="20"/>
                <w:szCs w:val="20"/>
                <w:lang w:val="pt-BR"/>
              </w:rPr>
              <w:t>N</w:t>
            </w:r>
            <w:r w:rsidR="00B53732">
              <w:rPr>
                <w:rFonts w:ascii="Lato" w:hAnsi="Lato"/>
                <w:sz w:val="20"/>
                <w:szCs w:val="20"/>
              </w:rPr>
              <w:t>/</w:t>
            </w:r>
            <w:r w:rsidRPr="009654F2">
              <w:rPr>
                <w:rFonts w:ascii="Lato" w:hAnsi="Lato"/>
                <w:sz w:val="20"/>
                <w:szCs w:val="20"/>
                <w:lang w:val="pt-BR"/>
              </w:rPr>
              <w:t>A</w:t>
            </w:r>
          </w:p>
        </w:tc>
      </w:tr>
      <w:tr w:rsidR="00F828DE" w:rsidRPr="009654F2" w14:paraId="14CB3D50" w14:textId="77777777" w:rsidTr="6E2A53ED">
        <w:tc>
          <w:tcPr>
            <w:tcW w:w="2689" w:type="dxa"/>
          </w:tcPr>
          <w:p w14:paraId="704BDD07" w14:textId="3380066C" w:rsidR="00F828DE" w:rsidRPr="009654F2" w:rsidRDefault="00C443C3" w:rsidP="00F828DE">
            <w:pPr>
              <w:rPr>
                <w:rFonts w:ascii="Lato" w:hAnsi="Lato"/>
                <w:sz w:val="20"/>
                <w:szCs w:val="20"/>
                <w:lang w:val="pt-BR"/>
              </w:rPr>
            </w:pPr>
            <w:r w:rsidRPr="009654F2">
              <w:rPr>
                <w:rFonts w:ascii="Lato" w:hAnsi="Lato"/>
                <w:sz w:val="20"/>
                <w:szCs w:val="20"/>
                <w:lang w:val="pt-BR"/>
              </w:rPr>
              <w:t>Manequins de Treinamento</w:t>
            </w:r>
          </w:p>
        </w:tc>
        <w:tc>
          <w:tcPr>
            <w:tcW w:w="6939" w:type="dxa"/>
          </w:tcPr>
          <w:p w14:paraId="296B4F3A" w14:textId="3FA3ED8E" w:rsidR="00F828DE" w:rsidRPr="009654F2" w:rsidRDefault="00134D2F" w:rsidP="00F828DE">
            <w:pPr>
              <w:rPr>
                <w:rFonts w:ascii="Lato" w:hAnsi="Lato"/>
                <w:sz w:val="20"/>
                <w:szCs w:val="20"/>
                <w:lang w:val="pt-BR"/>
              </w:rPr>
            </w:pPr>
            <w:r w:rsidRPr="009654F2">
              <w:rPr>
                <w:rFonts w:ascii="Lato" w:hAnsi="Lato"/>
                <w:sz w:val="20"/>
                <w:szCs w:val="20"/>
                <w:lang w:val="pt-BR"/>
              </w:rPr>
              <w:t>Família</w:t>
            </w:r>
            <w:r w:rsidR="00C443C3" w:rsidRPr="009654F2">
              <w:rPr>
                <w:rFonts w:ascii="Lato" w:hAnsi="Lato"/>
                <w:sz w:val="20"/>
                <w:szCs w:val="20"/>
                <w:lang w:val="pt-BR"/>
              </w:rPr>
              <w:t xml:space="preserve"> </w:t>
            </w:r>
            <w:proofErr w:type="spellStart"/>
            <w:r w:rsidR="00F828DE" w:rsidRPr="009654F2">
              <w:rPr>
                <w:rFonts w:ascii="Lato" w:hAnsi="Lato"/>
                <w:sz w:val="20"/>
                <w:szCs w:val="20"/>
                <w:lang w:val="pt-BR"/>
              </w:rPr>
              <w:t>SimMan</w:t>
            </w:r>
            <w:proofErr w:type="spellEnd"/>
            <w:r w:rsidR="00F828DE" w:rsidRPr="009654F2">
              <w:rPr>
                <w:rFonts w:ascii="Lato" w:hAnsi="Lato"/>
                <w:sz w:val="20"/>
                <w:szCs w:val="20"/>
                <w:lang w:val="pt-BR"/>
              </w:rPr>
              <w:t xml:space="preserve"> 3G </w:t>
            </w:r>
          </w:p>
        </w:tc>
      </w:tr>
      <w:tr w:rsidR="00F828DE" w:rsidRPr="009654F2" w14:paraId="093D2819" w14:textId="77777777" w:rsidTr="6E2A53ED">
        <w:tc>
          <w:tcPr>
            <w:tcW w:w="2689" w:type="dxa"/>
          </w:tcPr>
          <w:p w14:paraId="3B2993AD" w14:textId="1C0EA2A5" w:rsidR="00F828DE" w:rsidRPr="009654F2" w:rsidRDefault="00C443C3" w:rsidP="00F828DE">
            <w:pPr>
              <w:rPr>
                <w:rFonts w:ascii="Lato" w:hAnsi="Lato"/>
                <w:sz w:val="20"/>
                <w:szCs w:val="20"/>
                <w:lang w:val="pt-BR"/>
              </w:rPr>
            </w:pPr>
            <w:r w:rsidRPr="009654F2">
              <w:rPr>
                <w:rFonts w:ascii="Lato" w:hAnsi="Lato"/>
                <w:sz w:val="20"/>
                <w:szCs w:val="20"/>
                <w:lang w:val="pt-BR"/>
              </w:rPr>
              <w:t xml:space="preserve">Dispositivos de </w:t>
            </w:r>
            <w:r w:rsidR="00134D2F" w:rsidRPr="009654F2">
              <w:rPr>
                <w:rFonts w:ascii="Lato" w:hAnsi="Lato"/>
                <w:sz w:val="20"/>
                <w:szCs w:val="20"/>
                <w:lang w:val="pt-BR"/>
              </w:rPr>
              <w:t>Simulação</w:t>
            </w:r>
          </w:p>
        </w:tc>
        <w:tc>
          <w:tcPr>
            <w:tcW w:w="6939" w:type="dxa"/>
          </w:tcPr>
          <w:p w14:paraId="45131C9A" w14:textId="688D1C1E" w:rsidR="00F828DE" w:rsidRPr="009654F2" w:rsidRDefault="00C443C3" w:rsidP="00F828DE">
            <w:pPr>
              <w:rPr>
                <w:rFonts w:ascii="Lato" w:hAnsi="Lato"/>
                <w:sz w:val="20"/>
                <w:szCs w:val="20"/>
                <w:lang w:val="pt-BR"/>
              </w:rPr>
            </w:pPr>
            <w:r w:rsidRPr="009654F2">
              <w:rPr>
                <w:rFonts w:ascii="Lato" w:hAnsi="Lato"/>
                <w:sz w:val="20"/>
                <w:szCs w:val="20"/>
                <w:lang w:val="pt-BR"/>
              </w:rPr>
              <w:t>LLEAP</w:t>
            </w:r>
          </w:p>
        </w:tc>
      </w:tr>
      <w:tr w:rsidR="00F828DE" w:rsidRPr="009654F2" w14:paraId="12007669" w14:textId="77777777" w:rsidTr="6E2A53ED">
        <w:tc>
          <w:tcPr>
            <w:tcW w:w="2689" w:type="dxa"/>
          </w:tcPr>
          <w:p w14:paraId="2D3D8172" w14:textId="3D251590" w:rsidR="00F828DE" w:rsidRPr="009654F2" w:rsidRDefault="00C443C3" w:rsidP="00F828DE">
            <w:pPr>
              <w:rPr>
                <w:rFonts w:ascii="Lato" w:hAnsi="Lato"/>
                <w:sz w:val="20"/>
                <w:szCs w:val="20"/>
                <w:lang w:val="pt-BR"/>
              </w:rPr>
            </w:pPr>
            <w:r w:rsidRPr="009654F2">
              <w:rPr>
                <w:rFonts w:ascii="Lato" w:hAnsi="Lato"/>
                <w:sz w:val="20"/>
                <w:szCs w:val="20"/>
                <w:lang w:val="pt-BR"/>
              </w:rPr>
              <w:t xml:space="preserve">Modo de </w:t>
            </w:r>
            <w:r w:rsidR="00134D2F" w:rsidRPr="009654F2">
              <w:rPr>
                <w:rFonts w:ascii="Lato" w:hAnsi="Lato"/>
                <w:sz w:val="20"/>
                <w:szCs w:val="20"/>
                <w:lang w:val="pt-BR"/>
              </w:rPr>
              <w:t>simulação</w:t>
            </w:r>
          </w:p>
        </w:tc>
        <w:tc>
          <w:tcPr>
            <w:tcW w:w="6939" w:type="dxa"/>
          </w:tcPr>
          <w:p w14:paraId="2B9BC5D0" w14:textId="5947EB8F" w:rsidR="00F828DE" w:rsidRPr="009654F2" w:rsidRDefault="00C443C3" w:rsidP="00F828DE">
            <w:pPr>
              <w:rPr>
                <w:rFonts w:ascii="Lato" w:hAnsi="Lato"/>
                <w:sz w:val="20"/>
                <w:szCs w:val="20"/>
                <w:lang w:val="pt-BR"/>
              </w:rPr>
            </w:pPr>
            <w:r w:rsidRPr="009654F2">
              <w:rPr>
                <w:rFonts w:ascii="Lato" w:hAnsi="Lato"/>
                <w:sz w:val="20"/>
                <w:szCs w:val="20"/>
                <w:lang w:val="pt-BR"/>
              </w:rPr>
              <w:t xml:space="preserve">Modo </w:t>
            </w:r>
            <w:r w:rsidR="00134D2F" w:rsidRPr="009654F2">
              <w:rPr>
                <w:rFonts w:ascii="Lato" w:hAnsi="Lato"/>
                <w:sz w:val="20"/>
                <w:szCs w:val="20"/>
                <w:lang w:val="pt-BR"/>
              </w:rPr>
              <w:t>Automático</w:t>
            </w:r>
          </w:p>
        </w:tc>
      </w:tr>
      <w:tr w:rsidR="00F828DE" w:rsidRPr="00765DA3" w14:paraId="5379C78E" w14:textId="77777777" w:rsidTr="6E2A53ED">
        <w:tc>
          <w:tcPr>
            <w:tcW w:w="2689" w:type="dxa"/>
          </w:tcPr>
          <w:p w14:paraId="14B14112" w14:textId="215053CA" w:rsidR="00F828DE" w:rsidRPr="009654F2" w:rsidRDefault="00C443C3" w:rsidP="00F828DE">
            <w:pPr>
              <w:rPr>
                <w:rFonts w:ascii="Lato" w:hAnsi="Lato"/>
                <w:sz w:val="20"/>
                <w:szCs w:val="20"/>
                <w:lang w:val="pt-BR"/>
              </w:rPr>
            </w:pPr>
            <w:r w:rsidRPr="009654F2">
              <w:rPr>
                <w:rFonts w:ascii="Lato" w:hAnsi="Lato"/>
                <w:sz w:val="20"/>
                <w:szCs w:val="20"/>
                <w:lang w:val="pt-BR"/>
              </w:rPr>
              <w:t xml:space="preserve">Equipamentos adicionais de </w:t>
            </w:r>
            <w:r w:rsidR="00134D2F" w:rsidRPr="009654F2">
              <w:rPr>
                <w:rFonts w:ascii="Lato" w:hAnsi="Lato"/>
                <w:sz w:val="20"/>
                <w:szCs w:val="20"/>
                <w:lang w:val="pt-BR"/>
              </w:rPr>
              <w:t>simulação</w:t>
            </w:r>
          </w:p>
        </w:tc>
        <w:tc>
          <w:tcPr>
            <w:tcW w:w="6939" w:type="dxa"/>
          </w:tcPr>
          <w:p w14:paraId="4E316C0E" w14:textId="5B2D5D46" w:rsidR="00F828DE" w:rsidRPr="009654F2" w:rsidRDefault="00C443C3" w:rsidP="00F828DE">
            <w:pPr>
              <w:rPr>
                <w:rFonts w:ascii="Lato" w:hAnsi="Lato"/>
                <w:sz w:val="20"/>
                <w:szCs w:val="20"/>
                <w:lang w:val="pt-BR"/>
              </w:rPr>
            </w:pPr>
            <w:r w:rsidRPr="009654F2">
              <w:rPr>
                <w:rFonts w:ascii="Lato" w:hAnsi="Lato"/>
                <w:sz w:val="20"/>
                <w:szCs w:val="20"/>
                <w:lang w:val="pt-BR"/>
              </w:rPr>
              <w:t>Monitor do paciente</w:t>
            </w:r>
            <w:r w:rsidR="42F13528" w:rsidRPr="009654F2">
              <w:rPr>
                <w:rFonts w:ascii="Lato" w:hAnsi="Lato"/>
                <w:sz w:val="20"/>
                <w:szCs w:val="20"/>
                <w:lang w:val="pt-BR"/>
              </w:rPr>
              <w:t xml:space="preserve">, </w:t>
            </w:r>
            <w:r w:rsidR="00765DA3">
              <w:rPr>
                <w:rFonts w:ascii="Lato" w:hAnsi="Lato"/>
                <w:sz w:val="20"/>
                <w:szCs w:val="20"/>
                <w:lang w:val="pt-BR"/>
              </w:rPr>
              <w:t xml:space="preserve">Sensor de </w:t>
            </w:r>
            <w:r w:rsidR="42F13528" w:rsidRPr="009654F2">
              <w:rPr>
                <w:rFonts w:ascii="Lato" w:hAnsi="Lato"/>
                <w:sz w:val="20"/>
                <w:szCs w:val="20"/>
                <w:lang w:val="pt-BR"/>
              </w:rPr>
              <w:t>SpO</w:t>
            </w:r>
            <w:r w:rsidR="1C448CB9" w:rsidRPr="009654F2">
              <w:rPr>
                <w:rFonts w:ascii="Lato" w:hAnsi="Lato"/>
                <w:sz w:val="20"/>
                <w:szCs w:val="20"/>
                <w:lang w:val="pt-BR"/>
              </w:rPr>
              <w:t>2</w:t>
            </w:r>
            <w:r w:rsidR="0912786A" w:rsidRPr="009654F2">
              <w:rPr>
                <w:rFonts w:ascii="Lato" w:hAnsi="Lato"/>
                <w:sz w:val="20"/>
                <w:szCs w:val="20"/>
                <w:lang w:val="pt-BR"/>
              </w:rPr>
              <w:t xml:space="preserve">, ALS 5000 </w:t>
            </w:r>
            <w:proofErr w:type="spellStart"/>
            <w:r w:rsidR="0912786A" w:rsidRPr="009654F2">
              <w:rPr>
                <w:rFonts w:ascii="Lato" w:hAnsi="Lato"/>
                <w:sz w:val="20"/>
                <w:szCs w:val="20"/>
                <w:lang w:val="pt-BR"/>
              </w:rPr>
              <w:t>Lung</w:t>
            </w:r>
            <w:proofErr w:type="spellEnd"/>
            <w:r w:rsidR="0912786A" w:rsidRPr="009654F2">
              <w:rPr>
                <w:rFonts w:ascii="Lato" w:hAnsi="Lato"/>
                <w:sz w:val="20"/>
                <w:szCs w:val="20"/>
                <w:lang w:val="pt-BR"/>
              </w:rPr>
              <w:t xml:space="preserve"> </w:t>
            </w:r>
            <w:proofErr w:type="spellStart"/>
            <w:r w:rsidR="0912786A" w:rsidRPr="009654F2">
              <w:rPr>
                <w:rFonts w:ascii="Lato" w:hAnsi="Lato"/>
                <w:sz w:val="20"/>
                <w:szCs w:val="20"/>
                <w:lang w:val="pt-BR"/>
              </w:rPr>
              <w:t>Solution</w:t>
            </w:r>
            <w:proofErr w:type="spellEnd"/>
          </w:p>
          <w:p w14:paraId="6F19FFDE" w14:textId="12291C5A" w:rsidR="00860DEC" w:rsidRPr="009654F2" w:rsidRDefault="00860DEC" w:rsidP="00F828DE">
            <w:pPr>
              <w:rPr>
                <w:rFonts w:ascii="Lato" w:hAnsi="Lato"/>
                <w:sz w:val="20"/>
                <w:szCs w:val="20"/>
                <w:lang w:val="pt-BR"/>
              </w:rPr>
            </w:pPr>
          </w:p>
        </w:tc>
      </w:tr>
      <w:tr w:rsidR="00F828DE" w:rsidRPr="009654F2" w14:paraId="40F4D0C5" w14:textId="77777777" w:rsidTr="6E2A53ED">
        <w:tc>
          <w:tcPr>
            <w:tcW w:w="2689" w:type="dxa"/>
            <w:shd w:val="clear" w:color="auto" w:fill="CCCCCC" w:themeFill="accent5" w:themeFillTint="33"/>
          </w:tcPr>
          <w:p w14:paraId="60A7BB34" w14:textId="32BB16C3" w:rsidR="00F828DE" w:rsidRPr="009654F2" w:rsidRDefault="00B53732" w:rsidP="00F828DE">
            <w:pPr>
              <w:rPr>
                <w:rFonts w:ascii="Lato" w:hAnsi="Lato"/>
                <w:sz w:val="20"/>
                <w:szCs w:val="20"/>
                <w:lang w:val="pt-BR"/>
              </w:rPr>
            </w:pPr>
            <w:r w:rsidRPr="00353125">
              <w:rPr>
                <w:rFonts w:ascii="Lato" w:hAnsi="Lato"/>
                <w:sz w:val="20"/>
                <w:szCs w:val="20"/>
                <w:lang w:val="pt-BR"/>
              </w:rPr>
              <w:t>Guia da Simulação</w:t>
            </w:r>
          </w:p>
        </w:tc>
        <w:tc>
          <w:tcPr>
            <w:tcW w:w="6939" w:type="dxa"/>
            <w:shd w:val="clear" w:color="auto" w:fill="CCCCCC" w:themeFill="accent5" w:themeFillTint="33"/>
          </w:tcPr>
          <w:p w14:paraId="1DC59BC0" w14:textId="77777777" w:rsidR="00F828DE" w:rsidRPr="009654F2" w:rsidRDefault="00F828DE" w:rsidP="00F828DE">
            <w:pPr>
              <w:rPr>
                <w:rFonts w:ascii="Lato" w:hAnsi="Lato"/>
                <w:sz w:val="20"/>
                <w:szCs w:val="20"/>
                <w:lang w:val="pt-BR"/>
              </w:rPr>
            </w:pPr>
          </w:p>
        </w:tc>
      </w:tr>
      <w:tr w:rsidR="00AE20EB" w:rsidRPr="00F87710" w14:paraId="5884E049" w14:textId="77777777" w:rsidTr="6E2A53ED">
        <w:tc>
          <w:tcPr>
            <w:tcW w:w="2689" w:type="dxa"/>
          </w:tcPr>
          <w:p w14:paraId="23BA70D4" w14:textId="6D2DD1EF" w:rsidR="00AE20EB" w:rsidRPr="009654F2" w:rsidRDefault="007C7145" w:rsidP="00AE20EB">
            <w:pPr>
              <w:rPr>
                <w:rFonts w:ascii="Lato" w:hAnsi="Lato"/>
                <w:sz w:val="20"/>
                <w:szCs w:val="20"/>
                <w:lang w:val="pt-BR"/>
              </w:rPr>
            </w:pPr>
            <w:bookmarkStart w:id="1" w:name="_Hlk34894196"/>
            <w:proofErr w:type="spellStart"/>
            <w:r w:rsidRPr="009654F2">
              <w:rPr>
                <w:rFonts w:ascii="Lato" w:hAnsi="Lato"/>
                <w:sz w:val="20"/>
                <w:szCs w:val="20"/>
                <w:lang w:val="pt-BR"/>
              </w:rPr>
              <w:t>Brief</w:t>
            </w:r>
            <w:proofErr w:type="spellEnd"/>
            <w:r w:rsidRPr="009654F2">
              <w:rPr>
                <w:rFonts w:ascii="Lato" w:hAnsi="Lato"/>
                <w:sz w:val="20"/>
                <w:szCs w:val="20"/>
                <w:lang w:val="pt-BR"/>
              </w:rPr>
              <w:t xml:space="preserve"> do Aluno</w:t>
            </w:r>
          </w:p>
        </w:tc>
        <w:tc>
          <w:tcPr>
            <w:tcW w:w="6939" w:type="dxa"/>
          </w:tcPr>
          <w:p w14:paraId="7527D81E" w14:textId="7480CBFF" w:rsidR="005C0A5B" w:rsidRPr="009654F2" w:rsidRDefault="005C0A5B" w:rsidP="005C0A5B">
            <w:pPr>
              <w:rPr>
                <w:rFonts w:ascii="Lato" w:hAnsi="Lato"/>
                <w:i/>
                <w:sz w:val="20"/>
                <w:szCs w:val="20"/>
                <w:lang w:val="pt-BR"/>
              </w:rPr>
            </w:pPr>
            <w:r w:rsidRPr="009654F2">
              <w:rPr>
                <w:rFonts w:ascii="Lato" w:hAnsi="Lato"/>
                <w:i/>
                <w:sz w:val="20"/>
                <w:szCs w:val="20"/>
                <w:lang w:val="pt-BR"/>
              </w:rPr>
              <w:t xml:space="preserve">O </w:t>
            </w:r>
            <w:proofErr w:type="spellStart"/>
            <w:r w:rsidRPr="009654F2">
              <w:rPr>
                <w:rFonts w:ascii="Lato" w:hAnsi="Lato"/>
                <w:i/>
                <w:sz w:val="20"/>
                <w:szCs w:val="20"/>
                <w:lang w:val="pt-BR"/>
              </w:rPr>
              <w:t>brief</w:t>
            </w:r>
            <w:proofErr w:type="spellEnd"/>
            <w:r w:rsidRPr="009654F2">
              <w:rPr>
                <w:rFonts w:ascii="Lato" w:hAnsi="Lato"/>
                <w:i/>
                <w:sz w:val="20"/>
                <w:szCs w:val="20"/>
                <w:lang w:val="pt-BR"/>
              </w:rPr>
              <w:t xml:space="preserve"> do aluno deve ser lido em voz alta antes de </w:t>
            </w:r>
            <w:r w:rsidR="00134D2F" w:rsidRPr="009654F2">
              <w:rPr>
                <w:rFonts w:ascii="Lato" w:hAnsi="Lato"/>
                <w:i/>
                <w:sz w:val="20"/>
                <w:szCs w:val="20"/>
                <w:lang w:val="pt-BR"/>
              </w:rPr>
              <w:t>começar</w:t>
            </w:r>
            <w:r w:rsidRPr="009654F2">
              <w:rPr>
                <w:rFonts w:ascii="Lato" w:hAnsi="Lato"/>
                <w:i/>
                <w:sz w:val="20"/>
                <w:szCs w:val="20"/>
                <w:lang w:val="pt-BR"/>
              </w:rPr>
              <w:t xml:space="preserve"> a </w:t>
            </w:r>
            <w:r w:rsidR="00134D2F" w:rsidRPr="009654F2">
              <w:rPr>
                <w:rFonts w:ascii="Lato" w:hAnsi="Lato"/>
                <w:i/>
                <w:sz w:val="20"/>
                <w:szCs w:val="20"/>
                <w:lang w:val="pt-BR"/>
              </w:rPr>
              <w:t>simulação</w:t>
            </w:r>
            <w:r w:rsidRPr="009654F2">
              <w:rPr>
                <w:rFonts w:ascii="Lato" w:hAnsi="Lato"/>
                <w:i/>
                <w:sz w:val="20"/>
                <w:szCs w:val="20"/>
                <w:lang w:val="pt-BR"/>
              </w:rPr>
              <w:t>.</w:t>
            </w:r>
          </w:p>
          <w:p w14:paraId="149AF169" w14:textId="77777777" w:rsidR="005C0A5B" w:rsidRPr="009654F2" w:rsidRDefault="005C0A5B" w:rsidP="005C0A5B">
            <w:pPr>
              <w:rPr>
                <w:rFonts w:ascii="Lato" w:hAnsi="Lato"/>
                <w:sz w:val="20"/>
                <w:szCs w:val="20"/>
                <w:lang w:val="pt-BR"/>
              </w:rPr>
            </w:pPr>
            <w:r w:rsidRPr="009654F2">
              <w:rPr>
                <w:rFonts w:ascii="Lato" w:hAnsi="Lato"/>
                <w:sz w:val="20"/>
                <w:szCs w:val="20"/>
                <w:lang w:val="pt-BR"/>
              </w:rPr>
              <w:t xml:space="preserve"> </w:t>
            </w:r>
          </w:p>
          <w:p w14:paraId="172BFC06" w14:textId="77777777" w:rsidR="005C0A5B" w:rsidRPr="009654F2" w:rsidRDefault="005C0A5B" w:rsidP="005C0A5B">
            <w:pPr>
              <w:rPr>
                <w:rFonts w:ascii="Lato" w:hAnsi="Lato"/>
                <w:b/>
                <w:sz w:val="20"/>
                <w:szCs w:val="20"/>
                <w:lang w:val="pt-BR"/>
              </w:rPr>
            </w:pPr>
            <w:r w:rsidRPr="009654F2">
              <w:rPr>
                <w:rFonts w:ascii="Lato" w:hAnsi="Lato"/>
                <w:b/>
                <w:sz w:val="20"/>
                <w:szCs w:val="20"/>
                <w:lang w:val="pt-BR"/>
              </w:rPr>
              <w:t>Unidade de terapia intensiva</w:t>
            </w:r>
          </w:p>
          <w:p w14:paraId="0D703279" w14:textId="77777777" w:rsidR="005C0A5B" w:rsidRPr="009654F2" w:rsidRDefault="005C0A5B" w:rsidP="005C0A5B">
            <w:pPr>
              <w:rPr>
                <w:rFonts w:ascii="Lato" w:hAnsi="Lato"/>
                <w:b/>
                <w:sz w:val="20"/>
                <w:szCs w:val="20"/>
                <w:lang w:val="pt-BR"/>
              </w:rPr>
            </w:pPr>
            <w:r w:rsidRPr="009654F2">
              <w:rPr>
                <w:rFonts w:ascii="Lato" w:hAnsi="Lato"/>
                <w:b/>
                <w:sz w:val="20"/>
                <w:szCs w:val="20"/>
                <w:lang w:val="pt-BR"/>
              </w:rPr>
              <w:t>20:00 horas</w:t>
            </w:r>
          </w:p>
          <w:p w14:paraId="244CF997" w14:textId="77777777" w:rsidR="005C0A5B" w:rsidRPr="009654F2" w:rsidRDefault="005C0A5B" w:rsidP="005C0A5B">
            <w:pPr>
              <w:rPr>
                <w:rFonts w:ascii="Lato" w:hAnsi="Lato"/>
                <w:b/>
                <w:sz w:val="20"/>
                <w:szCs w:val="20"/>
                <w:lang w:val="pt-BR"/>
              </w:rPr>
            </w:pPr>
            <w:r w:rsidRPr="009654F2">
              <w:rPr>
                <w:rFonts w:ascii="Lato" w:hAnsi="Lato"/>
                <w:b/>
                <w:sz w:val="20"/>
                <w:szCs w:val="20"/>
                <w:lang w:val="pt-BR"/>
              </w:rPr>
              <w:t>Turno da tarde - Dia 2</w:t>
            </w:r>
          </w:p>
          <w:p w14:paraId="380FE116" w14:textId="77777777" w:rsidR="005C0A5B" w:rsidRPr="009654F2" w:rsidRDefault="005C0A5B" w:rsidP="005C0A5B">
            <w:pPr>
              <w:rPr>
                <w:rFonts w:ascii="Lato" w:hAnsi="Lato"/>
                <w:sz w:val="20"/>
                <w:szCs w:val="20"/>
                <w:lang w:val="pt-BR"/>
              </w:rPr>
            </w:pPr>
          </w:p>
          <w:p w14:paraId="543ACA8E" w14:textId="3CC71031" w:rsidR="005C0A5B" w:rsidRPr="009654F2" w:rsidRDefault="00134D2F" w:rsidP="005C0A5B">
            <w:pPr>
              <w:rPr>
                <w:rFonts w:ascii="Lato" w:hAnsi="Lato"/>
                <w:sz w:val="20"/>
                <w:szCs w:val="20"/>
                <w:lang w:val="pt-BR"/>
              </w:rPr>
            </w:pPr>
            <w:r w:rsidRPr="009654F2">
              <w:rPr>
                <w:rFonts w:ascii="Lato" w:hAnsi="Lato"/>
                <w:b/>
                <w:sz w:val="20"/>
                <w:szCs w:val="20"/>
                <w:lang w:val="pt-BR"/>
              </w:rPr>
              <w:t>Situação</w:t>
            </w:r>
            <w:r w:rsidR="005C0A5B" w:rsidRPr="009654F2">
              <w:rPr>
                <w:rFonts w:ascii="Lato" w:hAnsi="Lato"/>
                <w:b/>
                <w:sz w:val="20"/>
                <w:szCs w:val="20"/>
                <w:lang w:val="pt-BR"/>
              </w:rPr>
              <w:t>:</w:t>
            </w:r>
            <w:r w:rsidR="005C0A5B" w:rsidRPr="009654F2">
              <w:rPr>
                <w:rFonts w:ascii="Lato" w:hAnsi="Lato"/>
                <w:sz w:val="20"/>
                <w:szCs w:val="20"/>
                <w:lang w:val="pt-BR"/>
              </w:rPr>
              <w:t xml:space="preserve"> seu paciente, </w:t>
            </w:r>
            <w:proofErr w:type="spellStart"/>
            <w:r w:rsidR="005C0A5B" w:rsidRPr="009654F2">
              <w:rPr>
                <w:rFonts w:ascii="Lato" w:hAnsi="Lato"/>
                <w:sz w:val="20"/>
                <w:szCs w:val="20"/>
                <w:lang w:val="pt-BR"/>
              </w:rPr>
              <w:t>Antonie</w:t>
            </w:r>
            <w:proofErr w:type="spellEnd"/>
            <w:r w:rsidR="005C0A5B" w:rsidRPr="009654F2">
              <w:rPr>
                <w:rFonts w:ascii="Lato" w:hAnsi="Lato"/>
                <w:sz w:val="20"/>
                <w:szCs w:val="20"/>
                <w:lang w:val="pt-BR"/>
              </w:rPr>
              <w:t xml:space="preserve"> </w:t>
            </w:r>
            <w:proofErr w:type="spellStart"/>
            <w:r w:rsidR="00B4001D" w:rsidRPr="009654F2">
              <w:rPr>
                <w:rFonts w:ascii="Lato" w:hAnsi="Lato"/>
                <w:sz w:val="20"/>
                <w:szCs w:val="20"/>
                <w:lang w:val="pt-BR"/>
              </w:rPr>
              <w:t>Debuzzy</w:t>
            </w:r>
            <w:proofErr w:type="spellEnd"/>
            <w:r w:rsidR="00B4001D" w:rsidRPr="009654F2">
              <w:rPr>
                <w:rFonts w:ascii="Lato" w:hAnsi="Lato"/>
                <w:sz w:val="20"/>
                <w:szCs w:val="20"/>
                <w:lang w:val="pt-BR"/>
              </w:rPr>
              <w:t>, masculino</w:t>
            </w:r>
            <w:r w:rsidR="005C0A5B" w:rsidRPr="009654F2">
              <w:rPr>
                <w:rFonts w:ascii="Lato" w:hAnsi="Lato"/>
                <w:sz w:val="20"/>
                <w:szCs w:val="20"/>
                <w:lang w:val="pt-BR"/>
              </w:rPr>
              <w:t>, 71 anos</w:t>
            </w:r>
            <w:r w:rsidR="00B53732">
              <w:rPr>
                <w:rFonts w:ascii="Lato" w:hAnsi="Lato"/>
                <w:sz w:val="20"/>
                <w:szCs w:val="20"/>
                <w:lang w:val="pt-BR"/>
              </w:rPr>
              <w:t xml:space="preserve"> </w:t>
            </w:r>
            <w:r w:rsidR="005C0A5B" w:rsidRPr="009654F2">
              <w:rPr>
                <w:rFonts w:ascii="Lato" w:hAnsi="Lato"/>
                <w:sz w:val="20"/>
                <w:szCs w:val="20"/>
                <w:lang w:val="pt-BR"/>
              </w:rPr>
              <w:t xml:space="preserve">o qual foi diagnosticado com Covid-19 </w:t>
            </w:r>
            <w:proofErr w:type="gramStart"/>
            <w:r w:rsidR="00B53732">
              <w:rPr>
                <w:rFonts w:ascii="Lato" w:hAnsi="Lato"/>
                <w:sz w:val="20"/>
                <w:szCs w:val="20"/>
                <w:lang w:val="pt-BR"/>
              </w:rPr>
              <w:t xml:space="preserve">há </w:t>
            </w:r>
            <w:r w:rsidR="005C0A5B" w:rsidRPr="009654F2">
              <w:rPr>
                <w:rFonts w:ascii="Lato" w:hAnsi="Lato"/>
                <w:sz w:val="20"/>
                <w:szCs w:val="20"/>
                <w:lang w:val="pt-BR"/>
              </w:rPr>
              <w:t xml:space="preserve">dois dias </w:t>
            </w:r>
            <w:r w:rsidRPr="009654F2">
              <w:rPr>
                <w:rFonts w:ascii="Lato" w:hAnsi="Lato"/>
                <w:sz w:val="20"/>
                <w:szCs w:val="20"/>
                <w:lang w:val="pt-BR"/>
              </w:rPr>
              <w:t>atrás</w:t>
            </w:r>
            <w:proofErr w:type="gramEnd"/>
            <w:r w:rsidR="005C0A5B" w:rsidRPr="009654F2">
              <w:rPr>
                <w:rFonts w:ascii="Lato" w:hAnsi="Lato"/>
                <w:sz w:val="20"/>
                <w:szCs w:val="20"/>
                <w:lang w:val="pt-BR"/>
              </w:rPr>
              <w:t>. O paciente foi transferido para a Unidade de Terapia Intensiva e tem sido sedado</w:t>
            </w:r>
            <w:r w:rsidR="00B53732">
              <w:rPr>
                <w:rFonts w:ascii="Lato" w:hAnsi="Lato"/>
                <w:sz w:val="20"/>
                <w:szCs w:val="20"/>
                <w:lang w:val="pt-BR"/>
              </w:rPr>
              <w:t xml:space="preserve"> e imobilizado</w:t>
            </w:r>
            <w:r w:rsidR="005C0A5B" w:rsidRPr="009654F2">
              <w:rPr>
                <w:rFonts w:ascii="Lato" w:hAnsi="Lato"/>
                <w:sz w:val="20"/>
                <w:szCs w:val="20"/>
                <w:lang w:val="pt-BR"/>
              </w:rPr>
              <w:t xml:space="preserve"> para </w:t>
            </w:r>
            <w:r w:rsidR="005C0A5B" w:rsidRPr="009654F2">
              <w:rPr>
                <w:rFonts w:ascii="Lato" w:hAnsi="Lato"/>
                <w:sz w:val="20"/>
                <w:szCs w:val="20"/>
                <w:lang w:val="pt-BR"/>
              </w:rPr>
              <w:lastRenderedPageBreak/>
              <w:t xml:space="preserve">melhorar a </w:t>
            </w:r>
            <w:r w:rsidRPr="009654F2">
              <w:rPr>
                <w:rFonts w:ascii="Lato" w:hAnsi="Lato"/>
                <w:sz w:val="20"/>
                <w:szCs w:val="20"/>
                <w:lang w:val="pt-BR"/>
              </w:rPr>
              <w:t>ventilação</w:t>
            </w:r>
            <w:r w:rsidR="005C0A5B" w:rsidRPr="009654F2">
              <w:rPr>
                <w:rFonts w:ascii="Lato" w:hAnsi="Lato"/>
                <w:sz w:val="20"/>
                <w:szCs w:val="20"/>
                <w:lang w:val="pt-BR"/>
              </w:rPr>
              <w:t>.</w:t>
            </w:r>
            <w:r w:rsidRPr="009654F2">
              <w:rPr>
                <w:rFonts w:ascii="Lato" w:hAnsi="Lato"/>
                <w:sz w:val="20"/>
                <w:szCs w:val="20"/>
                <w:lang w:val="pt-BR"/>
              </w:rPr>
              <w:t xml:space="preserve"> </w:t>
            </w:r>
            <w:r w:rsidR="005C0A5B" w:rsidRPr="009654F2">
              <w:rPr>
                <w:rFonts w:ascii="Lato" w:hAnsi="Lato"/>
                <w:sz w:val="20"/>
                <w:szCs w:val="20"/>
                <w:lang w:val="pt-BR"/>
              </w:rPr>
              <w:t xml:space="preserve">Na </w:t>
            </w:r>
            <w:r w:rsidR="00B4001D" w:rsidRPr="009654F2">
              <w:rPr>
                <w:rFonts w:ascii="Lato" w:hAnsi="Lato"/>
                <w:sz w:val="20"/>
                <w:szCs w:val="20"/>
                <w:lang w:val="pt-BR"/>
              </w:rPr>
              <w:t>última</w:t>
            </w:r>
            <w:r w:rsidR="005C0A5B" w:rsidRPr="009654F2">
              <w:rPr>
                <w:rFonts w:ascii="Lato" w:hAnsi="Lato"/>
                <w:sz w:val="20"/>
                <w:szCs w:val="20"/>
                <w:lang w:val="pt-BR"/>
              </w:rPr>
              <w:t xml:space="preserve"> hora, o paciente tem piorado e a equipe </w:t>
            </w:r>
            <w:r w:rsidR="00B4001D" w:rsidRPr="009654F2">
              <w:rPr>
                <w:rFonts w:ascii="Lato" w:hAnsi="Lato"/>
                <w:sz w:val="20"/>
                <w:szCs w:val="20"/>
                <w:lang w:val="pt-BR"/>
              </w:rPr>
              <w:t>está</w:t>
            </w:r>
            <w:r w:rsidR="005C0A5B" w:rsidRPr="009654F2">
              <w:rPr>
                <w:rFonts w:ascii="Lato" w:hAnsi="Lato"/>
                <w:sz w:val="20"/>
                <w:szCs w:val="20"/>
                <w:lang w:val="pt-BR"/>
              </w:rPr>
              <w:t xml:space="preserve"> considerando </w:t>
            </w:r>
            <w:r w:rsidRPr="009654F2">
              <w:rPr>
                <w:rFonts w:ascii="Lato" w:hAnsi="Lato"/>
                <w:sz w:val="20"/>
                <w:szCs w:val="20"/>
                <w:lang w:val="pt-BR"/>
              </w:rPr>
              <w:t>proná-lo</w:t>
            </w:r>
            <w:r w:rsidR="005C0A5B" w:rsidRPr="009654F2">
              <w:rPr>
                <w:rFonts w:ascii="Lato" w:hAnsi="Lato"/>
                <w:sz w:val="20"/>
                <w:szCs w:val="20"/>
                <w:lang w:val="pt-BR"/>
              </w:rPr>
              <w:t xml:space="preserve">. </w:t>
            </w:r>
          </w:p>
          <w:p w14:paraId="6E7980F3" w14:textId="77777777" w:rsidR="005C0A5B" w:rsidRPr="009654F2" w:rsidRDefault="005C0A5B" w:rsidP="005C0A5B">
            <w:pPr>
              <w:rPr>
                <w:rFonts w:ascii="Lato" w:hAnsi="Lato"/>
                <w:sz w:val="20"/>
                <w:szCs w:val="20"/>
                <w:lang w:val="pt-BR"/>
              </w:rPr>
            </w:pPr>
          </w:p>
          <w:p w14:paraId="4654E28A" w14:textId="2064D1F0" w:rsidR="005C0A5B" w:rsidRPr="009654F2" w:rsidRDefault="00B4001D" w:rsidP="005C0A5B">
            <w:pPr>
              <w:rPr>
                <w:rFonts w:ascii="Lato" w:hAnsi="Lato"/>
                <w:sz w:val="20"/>
                <w:szCs w:val="20"/>
                <w:lang w:val="pt-BR"/>
              </w:rPr>
            </w:pPr>
            <w:r w:rsidRPr="009654F2">
              <w:rPr>
                <w:rFonts w:ascii="Lato" w:hAnsi="Lato"/>
                <w:b/>
                <w:sz w:val="20"/>
                <w:szCs w:val="20"/>
                <w:lang w:val="pt-BR"/>
              </w:rPr>
              <w:t>História</w:t>
            </w:r>
            <w:r w:rsidR="005C0A5B" w:rsidRPr="009654F2">
              <w:rPr>
                <w:rFonts w:ascii="Lato" w:hAnsi="Lato"/>
                <w:b/>
                <w:sz w:val="20"/>
                <w:szCs w:val="20"/>
                <w:lang w:val="pt-BR"/>
              </w:rPr>
              <w:t xml:space="preserve"> previa</w:t>
            </w:r>
            <w:r w:rsidR="005C0A5B" w:rsidRPr="009654F2">
              <w:rPr>
                <w:rFonts w:ascii="Lato" w:hAnsi="Lato"/>
                <w:sz w:val="20"/>
                <w:szCs w:val="20"/>
                <w:lang w:val="pt-BR"/>
              </w:rPr>
              <w:t xml:space="preserve">: o paciente tem </w:t>
            </w:r>
            <w:r w:rsidRPr="009654F2">
              <w:rPr>
                <w:rFonts w:ascii="Lato" w:hAnsi="Lato"/>
                <w:sz w:val="20"/>
                <w:szCs w:val="20"/>
                <w:lang w:val="pt-BR"/>
              </w:rPr>
              <w:t>história</w:t>
            </w:r>
            <w:r w:rsidR="005C0A5B" w:rsidRPr="009654F2">
              <w:rPr>
                <w:rFonts w:ascii="Lato" w:hAnsi="Lato"/>
                <w:sz w:val="20"/>
                <w:szCs w:val="20"/>
                <w:lang w:val="pt-BR"/>
              </w:rPr>
              <w:t xml:space="preserve"> previa de Diabetes </w:t>
            </w:r>
            <w:r w:rsidR="00134D2F" w:rsidRPr="009654F2">
              <w:rPr>
                <w:rFonts w:ascii="Lato" w:hAnsi="Lato"/>
                <w:sz w:val="20"/>
                <w:szCs w:val="20"/>
                <w:lang w:val="pt-BR"/>
              </w:rPr>
              <w:t>insulino</w:t>
            </w:r>
            <w:r w:rsidR="005C0A5B" w:rsidRPr="009654F2">
              <w:rPr>
                <w:rFonts w:ascii="Lato" w:hAnsi="Lato"/>
                <w:sz w:val="20"/>
                <w:szCs w:val="20"/>
                <w:lang w:val="pt-BR"/>
              </w:rPr>
              <w:t xml:space="preserve"> </w:t>
            </w:r>
            <w:r w:rsidR="00134D2F" w:rsidRPr="009654F2">
              <w:rPr>
                <w:rFonts w:ascii="Lato" w:hAnsi="Lato"/>
                <w:sz w:val="20"/>
                <w:szCs w:val="20"/>
                <w:lang w:val="pt-BR"/>
              </w:rPr>
              <w:t>não</w:t>
            </w:r>
            <w:r w:rsidR="005C0A5B" w:rsidRPr="009654F2">
              <w:rPr>
                <w:rFonts w:ascii="Lato" w:hAnsi="Lato"/>
                <w:sz w:val="20"/>
                <w:szCs w:val="20"/>
                <w:lang w:val="pt-BR"/>
              </w:rPr>
              <w:t xml:space="preserve">-requerente e </w:t>
            </w:r>
            <w:r w:rsidR="00134D2F" w:rsidRPr="009654F2">
              <w:rPr>
                <w:rFonts w:ascii="Lato" w:hAnsi="Lato"/>
                <w:sz w:val="20"/>
                <w:szCs w:val="20"/>
                <w:lang w:val="pt-BR"/>
              </w:rPr>
              <w:t>doença</w:t>
            </w:r>
            <w:r w:rsidR="005C0A5B" w:rsidRPr="009654F2">
              <w:rPr>
                <w:rFonts w:ascii="Lato" w:hAnsi="Lato"/>
                <w:sz w:val="20"/>
                <w:szCs w:val="20"/>
                <w:lang w:val="pt-BR"/>
              </w:rPr>
              <w:t xml:space="preserve"> renal </w:t>
            </w:r>
            <w:r w:rsidR="00134D2F" w:rsidRPr="009654F2">
              <w:rPr>
                <w:rFonts w:ascii="Lato" w:hAnsi="Lato"/>
                <w:sz w:val="20"/>
                <w:szCs w:val="20"/>
                <w:lang w:val="pt-BR"/>
              </w:rPr>
              <w:t>crônica</w:t>
            </w:r>
            <w:r w:rsidR="005C0A5B" w:rsidRPr="009654F2">
              <w:rPr>
                <w:rFonts w:ascii="Lato" w:hAnsi="Lato"/>
                <w:sz w:val="20"/>
                <w:szCs w:val="20"/>
                <w:lang w:val="pt-BR"/>
              </w:rPr>
              <w:t xml:space="preserve">. </w:t>
            </w:r>
          </w:p>
          <w:p w14:paraId="41839024" w14:textId="77777777" w:rsidR="005C0A5B" w:rsidRPr="009654F2" w:rsidRDefault="005C0A5B" w:rsidP="005C0A5B">
            <w:pPr>
              <w:rPr>
                <w:rFonts w:ascii="Lato" w:hAnsi="Lato"/>
                <w:sz w:val="20"/>
                <w:szCs w:val="20"/>
                <w:lang w:val="pt-BR"/>
              </w:rPr>
            </w:pPr>
          </w:p>
          <w:p w14:paraId="6F3D7DE8" w14:textId="127A669E" w:rsidR="005C0A5B" w:rsidRPr="009654F2" w:rsidRDefault="00134D2F" w:rsidP="005C0A5B">
            <w:pPr>
              <w:rPr>
                <w:rFonts w:ascii="Lato" w:hAnsi="Lato"/>
                <w:b/>
                <w:sz w:val="20"/>
                <w:szCs w:val="20"/>
                <w:lang w:val="pt-BR"/>
              </w:rPr>
            </w:pPr>
            <w:r w:rsidRPr="009654F2">
              <w:rPr>
                <w:rFonts w:ascii="Lato" w:hAnsi="Lato"/>
                <w:b/>
                <w:sz w:val="20"/>
                <w:szCs w:val="20"/>
                <w:lang w:val="pt-BR"/>
              </w:rPr>
              <w:t>Avaliação</w:t>
            </w:r>
            <w:r w:rsidR="005C0A5B" w:rsidRPr="009654F2">
              <w:rPr>
                <w:rFonts w:ascii="Lato" w:hAnsi="Lato"/>
                <w:b/>
                <w:sz w:val="20"/>
                <w:szCs w:val="20"/>
                <w:lang w:val="pt-BR"/>
              </w:rPr>
              <w:t xml:space="preserve">:  </w:t>
            </w:r>
          </w:p>
          <w:p w14:paraId="25141C67" w14:textId="2C47FF29" w:rsidR="005C0A5B" w:rsidRPr="009654F2" w:rsidRDefault="00134D2F" w:rsidP="005C0A5B">
            <w:pPr>
              <w:rPr>
                <w:rFonts w:ascii="Lato" w:hAnsi="Lato"/>
                <w:sz w:val="20"/>
                <w:szCs w:val="20"/>
                <w:lang w:val="pt-BR"/>
              </w:rPr>
            </w:pPr>
            <w:r w:rsidRPr="009654F2">
              <w:rPr>
                <w:rFonts w:ascii="Lato" w:hAnsi="Lato"/>
                <w:sz w:val="20"/>
                <w:szCs w:val="20"/>
                <w:lang w:val="pt-BR"/>
              </w:rPr>
              <w:t>Neurológica</w:t>
            </w:r>
            <w:r w:rsidR="005C0A5B" w:rsidRPr="009654F2">
              <w:rPr>
                <w:rFonts w:ascii="Lato" w:hAnsi="Lato"/>
                <w:sz w:val="20"/>
                <w:szCs w:val="20"/>
                <w:lang w:val="pt-BR"/>
              </w:rPr>
              <w:t xml:space="preserve">: paciente sedado e foi administrado </w:t>
            </w:r>
            <w:r w:rsidR="00B53732" w:rsidRPr="009654F2">
              <w:rPr>
                <w:rFonts w:ascii="Lato" w:hAnsi="Lato"/>
                <w:sz w:val="20"/>
                <w:szCs w:val="20"/>
                <w:lang w:val="pt-BR"/>
              </w:rPr>
              <w:t>Vecurônio</w:t>
            </w:r>
            <w:r w:rsidR="005C0A5B" w:rsidRPr="009654F2">
              <w:rPr>
                <w:rFonts w:ascii="Lato" w:hAnsi="Lato"/>
                <w:sz w:val="20"/>
                <w:szCs w:val="20"/>
                <w:lang w:val="pt-BR"/>
              </w:rPr>
              <w:t xml:space="preserve"> 1 hora </w:t>
            </w:r>
            <w:r w:rsidR="00B4001D" w:rsidRPr="009654F2">
              <w:rPr>
                <w:rFonts w:ascii="Lato" w:hAnsi="Lato"/>
                <w:sz w:val="20"/>
                <w:szCs w:val="20"/>
                <w:lang w:val="pt-BR"/>
              </w:rPr>
              <w:t>atrás</w:t>
            </w:r>
            <w:r w:rsidR="005C0A5B" w:rsidRPr="009654F2">
              <w:rPr>
                <w:rFonts w:ascii="Lato" w:hAnsi="Lato"/>
                <w:sz w:val="20"/>
                <w:szCs w:val="20"/>
                <w:lang w:val="pt-BR"/>
              </w:rPr>
              <w:t>, PEARL 3+, TOF (</w:t>
            </w:r>
            <w:r w:rsidR="00B53732">
              <w:rPr>
                <w:rFonts w:ascii="Lato" w:hAnsi="Lato"/>
                <w:sz w:val="20"/>
                <w:szCs w:val="20"/>
                <w:lang w:val="pt-BR"/>
              </w:rPr>
              <w:t>Sequência de Quatro - SDQ</w:t>
            </w:r>
            <w:r w:rsidR="005C0A5B" w:rsidRPr="009654F2">
              <w:rPr>
                <w:rFonts w:ascii="Lato" w:hAnsi="Lato"/>
                <w:sz w:val="20"/>
                <w:szCs w:val="20"/>
                <w:lang w:val="pt-BR"/>
              </w:rPr>
              <w:t>) 2/4.</w:t>
            </w:r>
          </w:p>
          <w:p w14:paraId="0F925D49" w14:textId="40406AD4" w:rsidR="005C0A5B" w:rsidRPr="009654F2" w:rsidRDefault="005C0A5B" w:rsidP="005C0A5B">
            <w:pPr>
              <w:rPr>
                <w:rFonts w:ascii="Lato" w:hAnsi="Lato"/>
                <w:sz w:val="20"/>
                <w:szCs w:val="20"/>
                <w:lang w:val="pt-BR"/>
              </w:rPr>
            </w:pPr>
            <w:r w:rsidRPr="009654F2">
              <w:rPr>
                <w:rFonts w:ascii="Lato" w:hAnsi="Lato"/>
                <w:sz w:val="20"/>
                <w:szCs w:val="20"/>
                <w:lang w:val="pt-BR"/>
              </w:rPr>
              <w:t xml:space="preserve">Cardiovascular: o paciente </w:t>
            </w:r>
            <w:r w:rsidR="00B4001D" w:rsidRPr="009654F2">
              <w:rPr>
                <w:rFonts w:ascii="Lato" w:hAnsi="Lato"/>
                <w:sz w:val="20"/>
                <w:szCs w:val="20"/>
                <w:lang w:val="pt-BR"/>
              </w:rPr>
              <w:t>está</w:t>
            </w:r>
            <w:r w:rsidRPr="009654F2">
              <w:rPr>
                <w:rFonts w:ascii="Lato" w:hAnsi="Lato"/>
                <w:sz w:val="20"/>
                <w:szCs w:val="20"/>
                <w:lang w:val="pt-BR"/>
              </w:rPr>
              <w:t xml:space="preserve"> </w:t>
            </w:r>
            <w:r w:rsidR="00B4001D" w:rsidRPr="009654F2">
              <w:rPr>
                <w:rFonts w:ascii="Lato" w:hAnsi="Lato"/>
                <w:sz w:val="20"/>
                <w:szCs w:val="20"/>
                <w:lang w:val="pt-BR"/>
              </w:rPr>
              <w:t>taquicardíaco</w:t>
            </w:r>
            <w:r w:rsidRPr="009654F2">
              <w:rPr>
                <w:rFonts w:ascii="Lato" w:hAnsi="Lato"/>
                <w:sz w:val="20"/>
                <w:szCs w:val="20"/>
                <w:lang w:val="pt-BR"/>
              </w:rPr>
              <w:t xml:space="preserve">, hipotenso, febril (39C), palidez </w:t>
            </w:r>
            <w:r w:rsidR="00134D2F" w:rsidRPr="009654F2">
              <w:rPr>
                <w:rFonts w:ascii="Lato" w:hAnsi="Lato"/>
                <w:sz w:val="20"/>
                <w:szCs w:val="20"/>
                <w:lang w:val="pt-BR"/>
              </w:rPr>
              <w:t>periférica</w:t>
            </w:r>
            <w:r w:rsidRPr="009654F2">
              <w:rPr>
                <w:rFonts w:ascii="Lato" w:hAnsi="Lato"/>
                <w:sz w:val="20"/>
                <w:szCs w:val="20"/>
                <w:lang w:val="pt-BR"/>
              </w:rPr>
              <w:t>, PVC de 8 mmHg.</w:t>
            </w:r>
          </w:p>
          <w:p w14:paraId="7D116007" w14:textId="0A9A952C" w:rsidR="005C0A5B" w:rsidRPr="009654F2" w:rsidRDefault="00134D2F" w:rsidP="005C0A5B">
            <w:pPr>
              <w:rPr>
                <w:rFonts w:ascii="Lato" w:hAnsi="Lato"/>
                <w:sz w:val="20"/>
                <w:szCs w:val="20"/>
                <w:lang w:val="pt-BR"/>
              </w:rPr>
            </w:pPr>
            <w:r w:rsidRPr="009654F2">
              <w:rPr>
                <w:rFonts w:ascii="Lato" w:hAnsi="Lato"/>
                <w:sz w:val="20"/>
                <w:szCs w:val="20"/>
                <w:lang w:val="pt-BR"/>
              </w:rPr>
              <w:t>Respiratório</w:t>
            </w:r>
            <w:r w:rsidR="005C0A5B" w:rsidRPr="009654F2">
              <w:rPr>
                <w:rFonts w:ascii="Lato" w:hAnsi="Lato"/>
                <w:sz w:val="20"/>
                <w:szCs w:val="20"/>
                <w:lang w:val="pt-BR"/>
              </w:rPr>
              <w:t xml:space="preserve">: TOT 7.5 cm 22 cm nos </w:t>
            </w:r>
            <w:r w:rsidRPr="009654F2">
              <w:rPr>
                <w:rFonts w:ascii="Lato" w:hAnsi="Lato"/>
                <w:sz w:val="20"/>
                <w:szCs w:val="20"/>
                <w:lang w:val="pt-BR"/>
              </w:rPr>
              <w:t>lábios</w:t>
            </w:r>
            <w:r w:rsidR="005C0A5B" w:rsidRPr="009654F2">
              <w:rPr>
                <w:rFonts w:ascii="Lato" w:hAnsi="Lato"/>
                <w:sz w:val="20"/>
                <w:szCs w:val="20"/>
                <w:lang w:val="pt-BR"/>
              </w:rPr>
              <w:t xml:space="preserve">, Volume Controlado-AC, FR (ventilada) 20 rpm, Volume corrente alvo e 420 </w:t>
            </w:r>
            <w:proofErr w:type="spellStart"/>
            <w:r w:rsidR="005C0A5B" w:rsidRPr="009654F2">
              <w:rPr>
                <w:rFonts w:ascii="Lato" w:hAnsi="Lato"/>
                <w:sz w:val="20"/>
                <w:szCs w:val="20"/>
                <w:lang w:val="pt-BR"/>
              </w:rPr>
              <w:t>mL</w:t>
            </w:r>
            <w:proofErr w:type="spellEnd"/>
            <w:r w:rsidR="005C0A5B" w:rsidRPr="009654F2">
              <w:rPr>
                <w:rFonts w:ascii="Lato" w:hAnsi="Lato"/>
                <w:sz w:val="20"/>
                <w:szCs w:val="20"/>
                <w:lang w:val="pt-BR"/>
              </w:rPr>
              <w:t xml:space="preserve">, PEEP 10 cmH20, Limite de sensibilidade (Trigger) 3L, algumas </w:t>
            </w:r>
            <w:r w:rsidRPr="009654F2">
              <w:rPr>
                <w:rFonts w:ascii="Lato" w:hAnsi="Lato"/>
                <w:sz w:val="20"/>
                <w:szCs w:val="20"/>
                <w:lang w:val="pt-BR"/>
              </w:rPr>
              <w:t>secreções</w:t>
            </w:r>
            <w:r w:rsidR="005C0A5B" w:rsidRPr="009654F2">
              <w:rPr>
                <w:rFonts w:ascii="Lato" w:hAnsi="Lato"/>
                <w:sz w:val="20"/>
                <w:szCs w:val="20"/>
                <w:lang w:val="pt-BR"/>
              </w:rPr>
              <w:t xml:space="preserve"> quando aspirado. </w:t>
            </w:r>
          </w:p>
          <w:p w14:paraId="1E9DFAAF" w14:textId="7E482135" w:rsidR="005C0A5B" w:rsidRPr="009654F2" w:rsidRDefault="005C0A5B" w:rsidP="005C0A5B">
            <w:pPr>
              <w:rPr>
                <w:rFonts w:ascii="Lato" w:hAnsi="Lato"/>
                <w:sz w:val="20"/>
                <w:szCs w:val="20"/>
                <w:lang w:val="pt-BR"/>
              </w:rPr>
            </w:pPr>
            <w:r w:rsidRPr="009654F2">
              <w:rPr>
                <w:rFonts w:ascii="Lato" w:hAnsi="Lato"/>
                <w:sz w:val="20"/>
                <w:szCs w:val="20"/>
                <w:lang w:val="pt-BR"/>
              </w:rPr>
              <w:t xml:space="preserve">Gastrointestinal: </w:t>
            </w:r>
            <w:r w:rsidR="00134D2F" w:rsidRPr="009654F2">
              <w:rPr>
                <w:rFonts w:ascii="Lato" w:hAnsi="Lato"/>
                <w:sz w:val="20"/>
                <w:szCs w:val="20"/>
                <w:lang w:val="pt-BR"/>
              </w:rPr>
              <w:t>alimentação</w:t>
            </w:r>
            <w:r w:rsidRPr="009654F2">
              <w:rPr>
                <w:rFonts w:ascii="Lato" w:hAnsi="Lato"/>
                <w:sz w:val="20"/>
                <w:szCs w:val="20"/>
                <w:lang w:val="pt-BR"/>
              </w:rPr>
              <w:t xml:space="preserve"> </w:t>
            </w:r>
            <w:r w:rsidR="00134D2F" w:rsidRPr="009654F2">
              <w:rPr>
                <w:rFonts w:ascii="Lato" w:hAnsi="Lato"/>
                <w:sz w:val="20"/>
                <w:szCs w:val="20"/>
                <w:lang w:val="pt-BR"/>
              </w:rPr>
              <w:t>nasogástrica</w:t>
            </w:r>
            <w:r w:rsidRPr="009654F2">
              <w:rPr>
                <w:rFonts w:ascii="Lato" w:hAnsi="Lato"/>
                <w:sz w:val="20"/>
                <w:szCs w:val="20"/>
                <w:lang w:val="pt-BR"/>
              </w:rPr>
              <w:t xml:space="preserve"> interrompida e aberta em frasco para drenagem, sons intestinais presentes.  </w:t>
            </w:r>
          </w:p>
          <w:p w14:paraId="2DA6D515" w14:textId="184F8BED" w:rsidR="005C0A5B" w:rsidRPr="009654F2" w:rsidRDefault="005C0A5B" w:rsidP="005C0A5B">
            <w:pPr>
              <w:rPr>
                <w:rFonts w:ascii="Lato" w:hAnsi="Lato"/>
                <w:sz w:val="20"/>
                <w:szCs w:val="20"/>
                <w:lang w:val="pt-BR"/>
              </w:rPr>
            </w:pPr>
            <w:r w:rsidRPr="009654F2">
              <w:rPr>
                <w:rFonts w:ascii="Lato" w:hAnsi="Lato"/>
                <w:sz w:val="20"/>
                <w:szCs w:val="20"/>
                <w:lang w:val="pt-BR"/>
              </w:rPr>
              <w:t xml:space="preserve">Renal: SVD </w:t>
            </w:r>
            <w:r w:rsidR="003905FB">
              <w:rPr>
                <w:rFonts w:ascii="Lato" w:hAnsi="Lato"/>
                <w:sz w:val="20"/>
                <w:szCs w:val="20"/>
                <w:lang w:val="pt-BR"/>
              </w:rPr>
              <w:t>drenando</w:t>
            </w:r>
            <w:r w:rsidRPr="009654F2">
              <w:rPr>
                <w:rFonts w:ascii="Lato" w:hAnsi="Lato"/>
                <w:sz w:val="20"/>
                <w:szCs w:val="20"/>
                <w:lang w:val="pt-BR"/>
              </w:rPr>
              <w:t xml:space="preserve"> 40 </w:t>
            </w:r>
            <w:proofErr w:type="spellStart"/>
            <w:r w:rsidRPr="009654F2">
              <w:rPr>
                <w:rFonts w:ascii="Lato" w:hAnsi="Lato"/>
                <w:sz w:val="20"/>
                <w:szCs w:val="20"/>
                <w:lang w:val="pt-BR"/>
              </w:rPr>
              <w:t>mL</w:t>
            </w:r>
            <w:proofErr w:type="spellEnd"/>
            <w:r w:rsidRPr="009654F2">
              <w:rPr>
                <w:rFonts w:ascii="Lato" w:hAnsi="Lato"/>
                <w:sz w:val="20"/>
                <w:szCs w:val="20"/>
                <w:lang w:val="pt-BR"/>
              </w:rPr>
              <w:t xml:space="preserve">/h e terapia intravenosa a 42mL/h. </w:t>
            </w:r>
          </w:p>
          <w:p w14:paraId="7449415F" w14:textId="31A0983D" w:rsidR="005C0A5B" w:rsidRPr="009654F2" w:rsidRDefault="005C0A5B" w:rsidP="005C0A5B">
            <w:pPr>
              <w:rPr>
                <w:rFonts w:ascii="Lato" w:hAnsi="Lato"/>
                <w:sz w:val="20"/>
                <w:szCs w:val="20"/>
                <w:lang w:val="pt-BR"/>
              </w:rPr>
            </w:pPr>
            <w:r w:rsidRPr="009654F2">
              <w:rPr>
                <w:rFonts w:ascii="Lato" w:hAnsi="Lato"/>
                <w:sz w:val="20"/>
                <w:szCs w:val="20"/>
                <w:lang w:val="pt-BR"/>
              </w:rPr>
              <w:t xml:space="preserve">Pele: sem </w:t>
            </w:r>
            <w:r w:rsidR="00B4001D" w:rsidRPr="009654F2">
              <w:rPr>
                <w:rFonts w:ascii="Lato" w:hAnsi="Lato"/>
                <w:sz w:val="20"/>
                <w:szCs w:val="20"/>
                <w:lang w:val="pt-BR"/>
              </w:rPr>
              <w:t>úlcera</w:t>
            </w:r>
            <w:r w:rsidRPr="009654F2">
              <w:rPr>
                <w:rFonts w:ascii="Lato" w:hAnsi="Lato"/>
                <w:sz w:val="20"/>
                <w:szCs w:val="20"/>
                <w:lang w:val="pt-BR"/>
              </w:rPr>
              <w:t xml:space="preserve"> de </w:t>
            </w:r>
            <w:r w:rsidR="00134D2F" w:rsidRPr="009654F2">
              <w:rPr>
                <w:rFonts w:ascii="Lato" w:hAnsi="Lato"/>
                <w:sz w:val="20"/>
                <w:szCs w:val="20"/>
                <w:lang w:val="pt-BR"/>
              </w:rPr>
              <w:t>pressão</w:t>
            </w:r>
            <w:r w:rsidRPr="009654F2">
              <w:rPr>
                <w:rFonts w:ascii="Lato" w:hAnsi="Lato"/>
                <w:sz w:val="20"/>
                <w:szCs w:val="20"/>
                <w:lang w:val="pt-BR"/>
              </w:rPr>
              <w:t>, todos os cateteres seguros e inseridos ha dois.</w:t>
            </w:r>
          </w:p>
          <w:p w14:paraId="395DC2F0" w14:textId="77777777" w:rsidR="005C0A5B" w:rsidRPr="009654F2" w:rsidRDefault="005C0A5B" w:rsidP="005C0A5B">
            <w:pPr>
              <w:rPr>
                <w:rFonts w:ascii="Lato" w:hAnsi="Lato"/>
                <w:sz w:val="20"/>
                <w:szCs w:val="20"/>
                <w:lang w:val="pt-BR"/>
              </w:rPr>
            </w:pPr>
          </w:p>
          <w:p w14:paraId="4287383A" w14:textId="4F2DB77A" w:rsidR="00AE20EB" w:rsidRPr="009654F2" w:rsidRDefault="00134D2F" w:rsidP="005C0A5B">
            <w:pPr>
              <w:rPr>
                <w:rFonts w:ascii="Lato" w:hAnsi="Lato"/>
                <w:sz w:val="20"/>
                <w:szCs w:val="20"/>
                <w:lang w:val="pt-BR"/>
              </w:rPr>
            </w:pPr>
            <w:r w:rsidRPr="009654F2">
              <w:rPr>
                <w:rFonts w:ascii="Lato" w:hAnsi="Lato"/>
                <w:b/>
                <w:sz w:val="20"/>
                <w:szCs w:val="20"/>
                <w:lang w:val="pt-BR"/>
              </w:rPr>
              <w:t>Recomendação</w:t>
            </w:r>
            <w:r w:rsidR="005C0A5B" w:rsidRPr="009654F2">
              <w:rPr>
                <w:rFonts w:ascii="Lato" w:hAnsi="Lato"/>
                <w:b/>
                <w:sz w:val="20"/>
                <w:szCs w:val="20"/>
                <w:lang w:val="pt-BR"/>
              </w:rPr>
              <w:t>:</w:t>
            </w:r>
            <w:r w:rsidR="005C0A5B" w:rsidRPr="009654F2">
              <w:rPr>
                <w:rFonts w:ascii="Lato" w:hAnsi="Lato"/>
                <w:sz w:val="20"/>
                <w:szCs w:val="20"/>
                <w:lang w:val="pt-BR"/>
              </w:rPr>
              <w:t xml:space="preserve"> Por favor, </w:t>
            </w:r>
            <w:r w:rsidRPr="009654F2">
              <w:rPr>
                <w:rFonts w:ascii="Lato" w:hAnsi="Lato"/>
                <w:sz w:val="20"/>
                <w:szCs w:val="20"/>
                <w:lang w:val="pt-BR"/>
              </w:rPr>
              <w:t>vá</w:t>
            </w:r>
            <w:r w:rsidR="005C0A5B" w:rsidRPr="009654F2">
              <w:rPr>
                <w:rFonts w:ascii="Lato" w:hAnsi="Lato"/>
                <w:sz w:val="20"/>
                <w:szCs w:val="20"/>
                <w:lang w:val="pt-BR"/>
              </w:rPr>
              <w:t xml:space="preserve"> e avalie o paciente realizando </w:t>
            </w:r>
            <w:r w:rsidRPr="009654F2">
              <w:rPr>
                <w:rFonts w:ascii="Lato" w:hAnsi="Lato"/>
                <w:sz w:val="20"/>
                <w:szCs w:val="20"/>
                <w:lang w:val="pt-BR"/>
              </w:rPr>
              <w:t>intervenções</w:t>
            </w:r>
            <w:r w:rsidR="005C0A5B" w:rsidRPr="009654F2">
              <w:rPr>
                <w:rFonts w:ascii="Lato" w:hAnsi="Lato"/>
                <w:sz w:val="20"/>
                <w:szCs w:val="20"/>
                <w:lang w:val="pt-BR"/>
              </w:rPr>
              <w:t xml:space="preserve"> para melhorar o </w:t>
            </w:r>
            <w:r w:rsidRPr="009654F2">
              <w:rPr>
                <w:rFonts w:ascii="Lato" w:hAnsi="Lato"/>
                <w:sz w:val="20"/>
                <w:szCs w:val="20"/>
                <w:lang w:val="pt-BR"/>
              </w:rPr>
              <w:t>padrão</w:t>
            </w:r>
            <w:r w:rsidR="005C0A5B" w:rsidRPr="009654F2">
              <w:rPr>
                <w:rFonts w:ascii="Lato" w:hAnsi="Lato"/>
                <w:sz w:val="20"/>
                <w:szCs w:val="20"/>
                <w:lang w:val="pt-BR"/>
              </w:rPr>
              <w:t xml:space="preserve"> </w:t>
            </w:r>
            <w:r w:rsidRPr="009654F2">
              <w:rPr>
                <w:rFonts w:ascii="Lato" w:hAnsi="Lato"/>
                <w:sz w:val="20"/>
                <w:szCs w:val="20"/>
                <w:lang w:val="pt-BR"/>
              </w:rPr>
              <w:t>ventilatório</w:t>
            </w:r>
            <w:r w:rsidR="005C0A5B" w:rsidRPr="009654F2">
              <w:rPr>
                <w:rFonts w:ascii="Lato" w:hAnsi="Lato"/>
                <w:sz w:val="20"/>
                <w:szCs w:val="20"/>
                <w:lang w:val="pt-BR"/>
              </w:rPr>
              <w:t xml:space="preserve"> </w:t>
            </w:r>
            <w:proofErr w:type="gramStart"/>
            <w:r w:rsidR="005C0A5B" w:rsidRPr="009654F2">
              <w:rPr>
                <w:rFonts w:ascii="Lato" w:hAnsi="Lato"/>
                <w:sz w:val="20"/>
                <w:szCs w:val="20"/>
                <w:lang w:val="pt-BR"/>
              </w:rPr>
              <w:t>do mesmo</w:t>
            </w:r>
            <w:proofErr w:type="gramEnd"/>
            <w:r w:rsidR="005C0A5B" w:rsidRPr="009654F2">
              <w:rPr>
                <w:rFonts w:ascii="Lato" w:hAnsi="Lato"/>
                <w:sz w:val="20"/>
                <w:szCs w:val="20"/>
                <w:lang w:val="pt-BR"/>
              </w:rPr>
              <w:t xml:space="preserve">.  </w:t>
            </w:r>
          </w:p>
        </w:tc>
      </w:tr>
      <w:bookmarkEnd w:id="1"/>
      <w:tr w:rsidR="00F828DE" w:rsidRPr="009654F2" w14:paraId="623F4D4E" w14:textId="77777777" w:rsidTr="6E2A53ED">
        <w:tc>
          <w:tcPr>
            <w:tcW w:w="2689" w:type="dxa"/>
          </w:tcPr>
          <w:p w14:paraId="0E855ECB" w14:textId="593B8FE4" w:rsidR="00F828DE" w:rsidRPr="009654F2" w:rsidRDefault="00F118E9" w:rsidP="00F828DE">
            <w:pPr>
              <w:rPr>
                <w:rFonts w:ascii="Lato" w:hAnsi="Lato"/>
                <w:sz w:val="20"/>
                <w:szCs w:val="20"/>
                <w:lang w:val="pt-BR"/>
              </w:rPr>
            </w:pPr>
            <w:r w:rsidRPr="009654F2">
              <w:rPr>
                <w:rFonts w:ascii="Lato" w:hAnsi="Lato"/>
                <w:sz w:val="20"/>
                <w:szCs w:val="20"/>
                <w:lang w:val="pt-BR"/>
              </w:rPr>
              <w:lastRenderedPageBreak/>
              <w:t>Foto do paciente</w:t>
            </w:r>
          </w:p>
        </w:tc>
        <w:tc>
          <w:tcPr>
            <w:tcW w:w="6939" w:type="dxa"/>
          </w:tcPr>
          <w:p w14:paraId="2D9257CE" w14:textId="492AB001" w:rsidR="00F828DE" w:rsidRPr="009654F2" w:rsidRDefault="00F828DE" w:rsidP="00F828DE">
            <w:pPr>
              <w:rPr>
                <w:rFonts w:ascii="Lato" w:hAnsi="Lato"/>
                <w:sz w:val="20"/>
                <w:szCs w:val="20"/>
                <w:lang w:val="pt-BR"/>
              </w:rPr>
            </w:pPr>
            <w:r w:rsidRPr="009654F2">
              <w:rPr>
                <w:rFonts w:ascii="Lato" w:hAnsi="Lato"/>
                <w:sz w:val="20"/>
                <w:szCs w:val="20"/>
                <w:lang w:val="pt-BR"/>
              </w:rPr>
              <w:t>N</w:t>
            </w:r>
            <w:r w:rsidR="00AA290C">
              <w:rPr>
                <w:rFonts w:ascii="Lato" w:hAnsi="Lato"/>
                <w:sz w:val="20"/>
                <w:szCs w:val="20"/>
                <w:lang w:val="pt-BR"/>
              </w:rPr>
              <w:t>/</w:t>
            </w:r>
            <w:r w:rsidRPr="009654F2">
              <w:rPr>
                <w:rFonts w:ascii="Lato" w:hAnsi="Lato"/>
                <w:sz w:val="20"/>
                <w:szCs w:val="20"/>
                <w:lang w:val="pt-BR"/>
              </w:rPr>
              <w:t>A</w:t>
            </w:r>
          </w:p>
        </w:tc>
      </w:tr>
      <w:tr w:rsidR="00F828DE" w:rsidRPr="00F87710" w14:paraId="7E83629F" w14:textId="77777777" w:rsidTr="6E2A53ED">
        <w:tc>
          <w:tcPr>
            <w:tcW w:w="2689" w:type="dxa"/>
          </w:tcPr>
          <w:p w14:paraId="72B0141E" w14:textId="15754D99" w:rsidR="00F828DE" w:rsidRPr="009654F2" w:rsidRDefault="00F118E9" w:rsidP="00F828DE">
            <w:pPr>
              <w:rPr>
                <w:rFonts w:ascii="Lato" w:hAnsi="Lato"/>
                <w:sz w:val="20"/>
                <w:szCs w:val="20"/>
                <w:lang w:val="pt-BR"/>
              </w:rPr>
            </w:pPr>
            <w:r w:rsidRPr="009654F2">
              <w:rPr>
                <w:rFonts w:ascii="Lato" w:hAnsi="Lato"/>
                <w:sz w:val="20"/>
                <w:szCs w:val="20"/>
                <w:lang w:val="pt-BR"/>
              </w:rPr>
              <w:t>Dados do Paciente</w:t>
            </w:r>
          </w:p>
        </w:tc>
        <w:tc>
          <w:tcPr>
            <w:tcW w:w="6939" w:type="dxa"/>
          </w:tcPr>
          <w:p w14:paraId="10E0E70F" w14:textId="7B8A8CCC" w:rsidR="00F828DE" w:rsidRPr="009654F2" w:rsidRDefault="00F828DE" w:rsidP="00F828DE">
            <w:pPr>
              <w:ind w:left="283"/>
              <w:rPr>
                <w:rFonts w:ascii="Lato" w:hAnsi="Lato"/>
                <w:sz w:val="20"/>
                <w:szCs w:val="20"/>
                <w:lang w:val="pt-BR"/>
              </w:rPr>
            </w:pPr>
            <w:r w:rsidRPr="009654F2">
              <w:rPr>
                <w:rFonts w:ascii="Lato" w:hAnsi="Lato"/>
                <w:sz w:val="20"/>
                <w:szCs w:val="20"/>
                <w:lang w:val="pt-BR"/>
              </w:rPr>
              <w:t>N</w:t>
            </w:r>
            <w:r w:rsidR="00F118E9" w:rsidRPr="009654F2">
              <w:rPr>
                <w:rFonts w:ascii="Lato" w:hAnsi="Lato"/>
                <w:sz w:val="20"/>
                <w:szCs w:val="20"/>
                <w:lang w:val="pt-BR"/>
              </w:rPr>
              <w:t>ome</w:t>
            </w:r>
            <w:r w:rsidRPr="009654F2">
              <w:rPr>
                <w:rFonts w:ascii="Lato" w:hAnsi="Lato"/>
                <w:sz w:val="20"/>
                <w:szCs w:val="20"/>
                <w:lang w:val="pt-BR"/>
              </w:rPr>
              <w:t xml:space="preserve">: </w:t>
            </w:r>
            <w:r w:rsidR="002850A1" w:rsidRPr="009654F2">
              <w:rPr>
                <w:rFonts w:ascii="Lato" w:hAnsi="Lato"/>
                <w:sz w:val="20"/>
                <w:szCs w:val="20"/>
                <w:lang w:val="pt-BR"/>
              </w:rPr>
              <w:t xml:space="preserve">Antoine </w:t>
            </w:r>
            <w:proofErr w:type="spellStart"/>
            <w:r w:rsidR="002850A1" w:rsidRPr="009654F2">
              <w:rPr>
                <w:rFonts w:ascii="Lato" w:hAnsi="Lato"/>
                <w:sz w:val="20"/>
                <w:szCs w:val="20"/>
                <w:lang w:val="pt-BR"/>
              </w:rPr>
              <w:t>Debuzzy</w:t>
            </w:r>
            <w:proofErr w:type="spellEnd"/>
          </w:p>
          <w:p w14:paraId="1F0CE592" w14:textId="181B38FC" w:rsidR="00F828DE" w:rsidRPr="009654F2" w:rsidRDefault="009238A9" w:rsidP="00F828DE">
            <w:pPr>
              <w:ind w:left="283"/>
              <w:rPr>
                <w:rFonts w:ascii="Lato" w:hAnsi="Lato"/>
                <w:sz w:val="20"/>
                <w:szCs w:val="20"/>
                <w:lang w:val="pt-BR"/>
              </w:rPr>
            </w:pPr>
            <w:r w:rsidRPr="009654F2">
              <w:rPr>
                <w:rFonts w:ascii="Lato" w:hAnsi="Lato"/>
                <w:sz w:val="20"/>
                <w:szCs w:val="20"/>
                <w:lang w:val="pt-BR"/>
              </w:rPr>
              <w:t>Gênero</w:t>
            </w:r>
            <w:r w:rsidR="00F828DE" w:rsidRPr="009654F2">
              <w:rPr>
                <w:rFonts w:ascii="Lato" w:hAnsi="Lato"/>
                <w:sz w:val="20"/>
                <w:szCs w:val="20"/>
                <w:lang w:val="pt-BR"/>
              </w:rPr>
              <w:t>: Ma</w:t>
            </w:r>
            <w:r w:rsidR="00F118E9" w:rsidRPr="009654F2">
              <w:rPr>
                <w:rFonts w:ascii="Lato" w:hAnsi="Lato"/>
                <w:sz w:val="20"/>
                <w:szCs w:val="20"/>
                <w:lang w:val="pt-BR"/>
              </w:rPr>
              <w:t>sculino</w:t>
            </w:r>
          </w:p>
          <w:p w14:paraId="4CCFD194" w14:textId="2BA7D2FB" w:rsidR="00F828DE" w:rsidRPr="009654F2" w:rsidRDefault="00F118E9" w:rsidP="00F828DE">
            <w:pPr>
              <w:ind w:left="283"/>
              <w:rPr>
                <w:rFonts w:ascii="Lato" w:hAnsi="Lato"/>
                <w:sz w:val="20"/>
                <w:szCs w:val="20"/>
                <w:lang w:val="pt-BR"/>
              </w:rPr>
            </w:pPr>
            <w:r w:rsidRPr="009654F2">
              <w:rPr>
                <w:rFonts w:ascii="Lato" w:hAnsi="Lato"/>
                <w:sz w:val="20"/>
                <w:szCs w:val="20"/>
                <w:lang w:val="pt-BR"/>
              </w:rPr>
              <w:t>Idade</w:t>
            </w:r>
            <w:r w:rsidR="00F828DE" w:rsidRPr="009654F2">
              <w:rPr>
                <w:rFonts w:ascii="Lato" w:hAnsi="Lato"/>
                <w:sz w:val="20"/>
                <w:szCs w:val="20"/>
                <w:lang w:val="pt-BR"/>
              </w:rPr>
              <w:t xml:space="preserve">: </w:t>
            </w:r>
            <w:r w:rsidR="002850A1" w:rsidRPr="009654F2">
              <w:rPr>
                <w:rFonts w:ascii="Lato" w:hAnsi="Lato"/>
                <w:sz w:val="20"/>
                <w:szCs w:val="20"/>
                <w:lang w:val="pt-BR"/>
              </w:rPr>
              <w:t>71</w:t>
            </w:r>
            <w:r w:rsidR="00F828DE" w:rsidRPr="009654F2">
              <w:rPr>
                <w:rFonts w:ascii="Lato" w:hAnsi="Lato"/>
                <w:sz w:val="20"/>
                <w:szCs w:val="20"/>
                <w:lang w:val="pt-BR"/>
              </w:rPr>
              <w:t xml:space="preserve"> </w:t>
            </w:r>
            <w:r w:rsidRPr="009654F2">
              <w:rPr>
                <w:rFonts w:ascii="Lato" w:hAnsi="Lato"/>
                <w:sz w:val="20"/>
                <w:szCs w:val="20"/>
                <w:lang w:val="pt-BR"/>
              </w:rPr>
              <w:t>anos</w:t>
            </w:r>
          </w:p>
          <w:p w14:paraId="5BA7F5CD" w14:textId="6A8D0510" w:rsidR="00F828DE" w:rsidRPr="009654F2" w:rsidRDefault="00F118E9" w:rsidP="00F828DE">
            <w:pPr>
              <w:ind w:left="283"/>
              <w:rPr>
                <w:rFonts w:ascii="Lato" w:hAnsi="Lato"/>
                <w:sz w:val="20"/>
                <w:szCs w:val="20"/>
                <w:lang w:val="pt-BR"/>
              </w:rPr>
            </w:pPr>
            <w:r w:rsidRPr="009654F2">
              <w:rPr>
                <w:rFonts w:ascii="Lato" w:hAnsi="Lato"/>
                <w:sz w:val="20"/>
                <w:szCs w:val="20"/>
                <w:lang w:val="pt-BR"/>
              </w:rPr>
              <w:t>Peso</w:t>
            </w:r>
            <w:r w:rsidR="00F828DE" w:rsidRPr="009654F2">
              <w:rPr>
                <w:rFonts w:ascii="Lato" w:hAnsi="Lato"/>
                <w:sz w:val="20"/>
                <w:szCs w:val="20"/>
                <w:lang w:val="pt-BR"/>
              </w:rPr>
              <w:t>: 8</w:t>
            </w:r>
            <w:r w:rsidR="002850A1" w:rsidRPr="009654F2">
              <w:rPr>
                <w:rFonts w:ascii="Lato" w:hAnsi="Lato"/>
                <w:sz w:val="20"/>
                <w:szCs w:val="20"/>
                <w:lang w:val="pt-BR"/>
              </w:rPr>
              <w:t>3</w:t>
            </w:r>
            <w:r w:rsidR="00F828DE" w:rsidRPr="009654F2">
              <w:rPr>
                <w:rFonts w:ascii="Lato" w:hAnsi="Lato"/>
                <w:sz w:val="20"/>
                <w:szCs w:val="20"/>
                <w:lang w:val="pt-BR"/>
              </w:rPr>
              <w:t xml:space="preserve"> kg</w:t>
            </w:r>
          </w:p>
          <w:p w14:paraId="558DADE9" w14:textId="1D9F98D0" w:rsidR="00F828DE" w:rsidRPr="009654F2" w:rsidRDefault="00F118E9" w:rsidP="00F828DE">
            <w:pPr>
              <w:ind w:left="283"/>
              <w:rPr>
                <w:rFonts w:ascii="Lato" w:hAnsi="Lato"/>
                <w:sz w:val="20"/>
                <w:szCs w:val="20"/>
                <w:lang w:val="pt-BR"/>
              </w:rPr>
            </w:pPr>
            <w:r w:rsidRPr="009654F2">
              <w:rPr>
                <w:rFonts w:ascii="Lato" w:hAnsi="Lato"/>
                <w:sz w:val="20"/>
                <w:szCs w:val="20"/>
                <w:lang w:val="pt-BR"/>
              </w:rPr>
              <w:t>Altura</w:t>
            </w:r>
            <w:r w:rsidR="00F828DE" w:rsidRPr="009654F2">
              <w:rPr>
                <w:rFonts w:ascii="Lato" w:hAnsi="Lato"/>
                <w:sz w:val="20"/>
                <w:szCs w:val="20"/>
                <w:lang w:val="pt-BR"/>
              </w:rPr>
              <w:t>: 1</w:t>
            </w:r>
            <w:r w:rsidR="002850A1" w:rsidRPr="009654F2">
              <w:rPr>
                <w:rFonts w:ascii="Lato" w:hAnsi="Lato"/>
                <w:sz w:val="20"/>
                <w:szCs w:val="20"/>
                <w:lang w:val="pt-BR"/>
              </w:rPr>
              <w:t>75</w:t>
            </w:r>
            <w:r w:rsidR="00F828DE" w:rsidRPr="009654F2">
              <w:rPr>
                <w:rFonts w:ascii="Lato" w:hAnsi="Lato"/>
                <w:sz w:val="20"/>
                <w:szCs w:val="20"/>
                <w:lang w:val="pt-BR"/>
              </w:rPr>
              <w:t xml:space="preserve"> cm</w:t>
            </w:r>
          </w:p>
          <w:p w14:paraId="32396B14" w14:textId="288385E5" w:rsidR="00F828DE" w:rsidRPr="009654F2" w:rsidRDefault="00F828DE" w:rsidP="00F828DE">
            <w:pPr>
              <w:ind w:left="283"/>
              <w:rPr>
                <w:rFonts w:ascii="Lato" w:hAnsi="Lato"/>
                <w:sz w:val="20"/>
                <w:szCs w:val="20"/>
                <w:lang w:val="pt-BR"/>
              </w:rPr>
            </w:pPr>
            <w:r w:rsidRPr="009654F2">
              <w:rPr>
                <w:rFonts w:ascii="Lato" w:hAnsi="Lato"/>
                <w:sz w:val="20"/>
                <w:szCs w:val="20"/>
                <w:lang w:val="pt-BR"/>
              </w:rPr>
              <w:t>Al</w:t>
            </w:r>
            <w:r w:rsidR="00F118E9" w:rsidRPr="009654F2">
              <w:rPr>
                <w:rFonts w:ascii="Lato" w:hAnsi="Lato"/>
                <w:sz w:val="20"/>
                <w:szCs w:val="20"/>
                <w:lang w:val="pt-BR"/>
              </w:rPr>
              <w:t>ergias</w:t>
            </w:r>
            <w:r w:rsidRPr="009654F2">
              <w:rPr>
                <w:rFonts w:ascii="Lato" w:hAnsi="Lato"/>
                <w:sz w:val="20"/>
                <w:szCs w:val="20"/>
                <w:lang w:val="pt-BR"/>
              </w:rPr>
              <w:t xml:space="preserve">: </w:t>
            </w:r>
            <w:r w:rsidR="00F118E9" w:rsidRPr="009654F2">
              <w:rPr>
                <w:rFonts w:ascii="Lato" w:hAnsi="Lato"/>
                <w:sz w:val="20"/>
                <w:szCs w:val="20"/>
                <w:lang w:val="pt-BR"/>
              </w:rPr>
              <w:t>desconhece</w:t>
            </w:r>
          </w:p>
          <w:p w14:paraId="6800B743" w14:textId="2E36D233" w:rsidR="00F828DE" w:rsidRPr="009654F2" w:rsidRDefault="009238A9" w:rsidP="00F828DE">
            <w:pPr>
              <w:ind w:left="283"/>
              <w:rPr>
                <w:rFonts w:ascii="Lato" w:hAnsi="Lato"/>
                <w:sz w:val="20"/>
                <w:szCs w:val="20"/>
                <w:lang w:val="pt-BR"/>
              </w:rPr>
            </w:pPr>
            <w:r w:rsidRPr="009654F2">
              <w:rPr>
                <w:rFonts w:ascii="Lato" w:hAnsi="Lato"/>
                <w:sz w:val="20"/>
                <w:szCs w:val="20"/>
                <w:lang w:val="pt-BR"/>
              </w:rPr>
              <w:t>Imunizações</w:t>
            </w:r>
            <w:r w:rsidR="00F828DE" w:rsidRPr="009654F2">
              <w:rPr>
                <w:rFonts w:ascii="Lato" w:hAnsi="Lato"/>
                <w:sz w:val="20"/>
                <w:szCs w:val="20"/>
                <w:lang w:val="pt-BR"/>
              </w:rPr>
              <w:t xml:space="preserve">: </w:t>
            </w:r>
            <w:r w:rsidR="00F118E9" w:rsidRPr="009654F2">
              <w:rPr>
                <w:rFonts w:ascii="Lato" w:hAnsi="Lato"/>
                <w:sz w:val="20"/>
                <w:szCs w:val="20"/>
                <w:lang w:val="pt-BR"/>
              </w:rPr>
              <w:t>Vacina da Influenza anualmente</w:t>
            </w:r>
          </w:p>
        </w:tc>
      </w:tr>
      <w:tr w:rsidR="006D231F" w:rsidRPr="009654F2" w14:paraId="0C4BF027" w14:textId="77777777" w:rsidTr="6E2A53ED">
        <w:tc>
          <w:tcPr>
            <w:tcW w:w="2689" w:type="dxa"/>
          </w:tcPr>
          <w:p w14:paraId="6846476E" w14:textId="5CD8AD17" w:rsidR="006D231F" w:rsidRPr="009654F2" w:rsidRDefault="00375B17" w:rsidP="006D231F">
            <w:pPr>
              <w:rPr>
                <w:rFonts w:ascii="Lato" w:hAnsi="Lato"/>
                <w:sz w:val="20"/>
                <w:szCs w:val="20"/>
                <w:lang w:val="pt-BR"/>
              </w:rPr>
            </w:pPr>
            <w:r w:rsidRPr="009654F2">
              <w:rPr>
                <w:rFonts w:ascii="Lato" w:hAnsi="Lato"/>
                <w:sz w:val="20"/>
                <w:szCs w:val="20"/>
                <w:lang w:val="pt-BR"/>
              </w:rPr>
              <w:t>Sinais Vitais Iniciais</w:t>
            </w:r>
          </w:p>
        </w:tc>
        <w:tc>
          <w:tcPr>
            <w:tcW w:w="6939" w:type="dxa"/>
          </w:tcPr>
          <w:p w14:paraId="26220EF0" w14:textId="095BA925" w:rsidR="006D231F" w:rsidRPr="009654F2" w:rsidRDefault="00375B17"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 xml:space="preserve">Iniciais </w:t>
            </w:r>
          </w:p>
          <w:p w14:paraId="03A3CF81" w14:textId="243BB01E"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t>ECG: Sinus</w:t>
            </w:r>
            <w:r w:rsidR="00B4001D">
              <w:rPr>
                <w:rFonts w:ascii="Lato" w:hAnsi="Lato" w:cs="Arial"/>
                <w:sz w:val="20"/>
                <w:szCs w:val="20"/>
                <w:lang w:val="pt-BR"/>
              </w:rPr>
              <w:t>al</w:t>
            </w:r>
            <w:r w:rsidRPr="009654F2">
              <w:rPr>
                <w:rFonts w:ascii="Lato" w:hAnsi="Lato" w:cs="Arial"/>
                <w:sz w:val="20"/>
                <w:szCs w:val="20"/>
                <w:lang w:val="pt-BR"/>
              </w:rPr>
              <w:t xml:space="preserve"> </w:t>
            </w:r>
            <w:r w:rsidR="00375B17" w:rsidRPr="009654F2">
              <w:rPr>
                <w:rFonts w:ascii="Lato" w:hAnsi="Lato" w:cs="Arial"/>
                <w:sz w:val="20"/>
                <w:szCs w:val="20"/>
                <w:lang w:val="pt-BR"/>
              </w:rPr>
              <w:t>com ESV</w:t>
            </w:r>
            <w:r w:rsidRPr="009654F2">
              <w:rPr>
                <w:rFonts w:ascii="Lato" w:hAnsi="Lato" w:cs="Arial"/>
                <w:sz w:val="20"/>
                <w:szCs w:val="20"/>
                <w:lang w:val="pt-BR"/>
              </w:rPr>
              <w:t xml:space="preserve"> ocasional </w:t>
            </w:r>
          </w:p>
          <w:p w14:paraId="3E5C31D3" w14:textId="2AF736C4"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r>
            <w:r w:rsidR="00884849" w:rsidRPr="009654F2">
              <w:rPr>
                <w:rFonts w:ascii="Lato" w:hAnsi="Lato" w:cs="Arial"/>
                <w:sz w:val="20"/>
                <w:szCs w:val="20"/>
                <w:lang w:val="pt-BR"/>
              </w:rPr>
              <w:t>FC</w:t>
            </w:r>
            <w:r w:rsidRPr="009654F2">
              <w:rPr>
                <w:rFonts w:ascii="Lato" w:hAnsi="Lato" w:cs="Arial"/>
                <w:sz w:val="20"/>
                <w:szCs w:val="20"/>
                <w:lang w:val="pt-BR"/>
              </w:rPr>
              <w:t xml:space="preserve">: 140 </w:t>
            </w:r>
            <w:proofErr w:type="spellStart"/>
            <w:r w:rsidRPr="009654F2">
              <w:rPr>
                <w:rFonts w:ascii="Lato" w:hAnsi="Lato" w:cs="Arial"/>
                <w:sz w:val="20"/>
                <w:szCs w:val="20"/>
                <w:lang w:val="pt-BR"/>
              </w:rPr>
              <w:t>bpm</w:t>
            </w:r>
            <w:proofErr w:type="spellEnd"/>
            <w:r w:rsidRPr="009654F2">
              <w:rPr>
                <w:rFonts w:ascii="Lato" w:hAnsi="Lato" w:cs="Arial"/>
                <w:sz w:val="20"/>
                <w:szCs w:val="20"/>
                <w:lang w:val="pt-BR"/>
              </w:rPr>
              <w:t xml:space="preserve"> </w:t>
            </w:r>
          </w:p>
          <w:p w14:paraId="71F03AB3" w14:textId="69F852F1"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r>
            <w:r w:rsidR="00884849" w:rsidRPr="009654F2">
              <w:rPr>
                <w:rFonts w:ascii="Lato" w:hAnsi="Lato" w:cs="Arial"/>
                <w:sz w:val="20"/>
                <w:szCs w:val="20"/>
                <w:lang w:val="pt-BR"/>
              </w:rPr>
              <w:t>F</w:t>
            </w:r>
            <w:r w:rsidRPr="009654F2">
              <w:rPr>
                <w:rFonts w:ascii="Lato" w:hAnsi="Lato" w:cs="Arial"/>
                <w:sz w:val="20"/>
                <w:szCs w:val="20"/>
                <w:lang w:val="pt-BR"/>
              </w:rPr>
              <w:t xml:space="preserve">R: 0 </w:t>
            </w:r>
            <w:proofErr w:type="spellStart"/>
            <w:r w:rsidR="00884849" w:rsidRPr="009654F2">
              <w:rPr>
                <w:rFonts w:ascii="Lato" w:hAnsi="Lato" w:cs="Arial"/>
                <w:sz w:val="20"/>
                <w:szCs w:val="20"/>
                <w:lang w:val="pt-BR"/>
              </w:rPr>
              <w:t>m</w:t>
            </w:r>
            <w:r w:rsidRPr="009654F2">
              <w:rPr>
                <w:rFonts w:ascii="Lato" w:hAnsi="Lato" w:cs="Arial"/>
                <w:sz w:val="20"/>
                <w:szCs w:val="20"/>
                <w:lang w:val="pt-BR"/>
              </w:rPr>
              <w:t>pm</w:t>
            </w:r>
            <w:proofErr w:type="spellEnd"/>
          </w:p>
          <w:p w14:paraId="2808D712" w14:textId="3A02692F"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r>
            <w:r w:rsidR="00884849" w:rsidRPr="009654F2">
              <w:rPr>
                <w:rFonts w:ascii="Lato" w:hAnsi="Lato" w:cs="Arial"/>
                <w:sz w:val="20"/>
                <w:szCs w:val="20"/>
                <w:lang w:val="pt-BR"/>
              </w:rPr>
              <w:t>PA</w:t>
            </w:r>
            <w:r w:rsidRPr="009654F2">
              <w:rPr>
                <w:rFonts w:ascii="Lato" w:hAnsi="Lato" w:cs="Arial"/>
                <w:sz w:val="20"/>
                <w:szCs w:val="20"/>
                <w:lang w:val="pt-BR"/>
              </w:rPr>
              <w:t>: 118/70 mmHg</w:t>
            </w:r>
          </w:p>
          <w:p w14:paraId="762F92B2" w14:textId="77777777"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t>SpO2: 88%</w:t>
            </w:r>
          </w:p>
          <w:p w14:paraId="1A1BA99B" w14:textId="77777777" w:rsidR="006D231F" w:rsidRPr="009654F2" w:rsidRDefault="006D231F" w:rsidP="006D231F">
            <w:pPr>
              <w:pStyle w:val="ListParagraph"/>
              <w:widowControl w:val="0"/>
              <w:numPr>
                <w:ilvl w:val="0"/>
                <w:numId w:val="2"/>
              </w:numPr>
              <w:tabs>
                <w:tab w:val="left" w:pos="2160"/>
              </w:tabs>
              <w:autoSpaceDE w:val="0"/>
              <w:autoSpaceDN w:val="0"/>
              <w:adjustRightInd w:val="0"/>
              <w:ind w:left="2160"/>
              <w:rPr>
                <w:rFonts w:ascii="Lato" w:hAnsi="Lato" w:cs="Arial"/>
                <w:sz w:val="20"/>
                <w:szCs w:val="20"/>
                <w:lang w:val="pt-BR"/>
              </w:rPr>
            </w:pPr>
            <w:r w:rsidRPr="009654F2">
              <w:rPr>
                <w:rFonts w:ascii="Lato" w:hAnsi="Lato" w:cs="Arial"/>
                <w:sz w:val="20"/>
                <w:szCs w:val="20"/>
                <w:lang w:val="pt-BR"/>
              </w:rPr>
              <w:t>EtCO2: 51 mmHg</w:t>
            </w:r>
          </w:p>
          <w:p w14:paraId="32466B5D" w14:textId="3B6F4EB7" w:rsidR="006D231F" w:rsidRPr="009654F2" w:rsidRDefault="006D231F" w:rsidP="006D231F">
            <w:pPr>
              <w:widowControl w:val="0"/>
              <w:tabs>
                <w:tab w:val="left" w:pos="2160"/>
              </w:tabs>
              <w:autoSpaceDE w:val="0"/>
              <w:autoSpaceDN w:val="0"/>
              <w:adjustRightInd w:val="0"/>
              <w:ind w:left="2160" w:hanging="360"/>
              <w:rPr>
                <w:rFonts w:ascii="Lato" w:hAnsi="Lato" w:cs="Arial"/>
                <w:sz w:val="20"/>
                <w:szCs w:val="20"/>
                <w:lang w:val="pt-BR"/>
              </w:rPr>
            </w:pPr>
            <w:r w:rsidRPr="009654F2">
              <w:rPr>
                <w:rFonts w:ascii="Lato" w:hAnsi="Lato" w:cs="Arial"/>
                <w:sz w:val="20"/>
                <w:szCs w:val="20"/>
                <w:lang w:val="pt-BR"/>
              </w:rPr>
              <w:t>•</w:t>
            </w:r>
            <w:r w:rsidRPr="009654F2">
              <w:rPr>
                <w:rFonts w:ascii="Lato" w:hAnsi="Lato" w:cs="Arial"/>
                <w:sz w:val="20"/>
                <w:szCs w:val="20"/>
                <w:lang w:val="pt-BR"/>
              </w:rPr>
              <w:tab/>
              <w:t>T</w:t>
            </w:r>
            <w:r w:rsidR="00884849" w:rsidRPr="009654F2">
              <w:rPr>
                <w:rFonts w:ascii="Lato" w:hAnsi="Lato" w:cs="Arial"/>
                <w:sz w:val="20"/>
                <w:szCs w:val="20"/>
                <w:lang w:val="pt-BR"/>
              </w:rPr>
              <w:t>emperatura</w:t>
            </w:r>
            <w:r w:rsidRPr="009654F2">
              <w:rPr>
                <w:rFonts w:ascii="Lato" w:hAnsi="Lato" w:cs="Arial"/>
                <w:sz w:val="20"/>
                <w:szCs w:val="20"/>
                <w:lang w:val="pt-BR"/>
              </w:rPr>
              <w:t xml:space="preserve">: 39 </w:t>
            </w:r>
            <w:proofErr w:type="spellStart"/>
            <w:r w:rsidRPr="009654F2">
              <w:rPr>
                <w:rFonts w:ascii="Lato" w:hAnsi="Lato" w:cs="Arial"/>
                <w:sz w:val="20"/>
                <w:szCs w:val="20"/>
                <w:vertAlign w:val="superscript"/>
                <w:lang w:val="pt-BR"/>
              </w:rPr>
              <w:t>o</w:t>
            </w:r>
            <w:r w:rsidRPr="009654F2">
              <w:rPr>
                <w:rFonts w:ascii="Lato" w:hAnsi="Lato" w:cs="Arial"/>
                <w:sz w:val="20"/>
                <w:szCs w:val="20"/>
                <w:lang w:val="pt-BR"/>
              </w:rPr>
              <w:t>C</w:t>
            </w:r>
            <w:proofErr w:type="spellEnd"/>
          </w:p>
          <w:p w14:paraId="6B2F2FDC" w14:textId="794AC574" w:rsidR="006D231F" w:rsidRPr="009654F2" w:rsidRDefault="006D231F" w:rsidP="006D231F">
            <w:pPr>
              <w:widowControl w:val="0"/>
              <w:tabs>
                <w:tab w:val="left" w:pos="2160"/>
              </w:tabs>
              <w:autoSpaceDE w:val="0"/>
              <w:autoSpaceDN w:val="0"/>
              <w:adjustRightInd w:val="0"/>
              <w:ind w:left="720"/>
              <w:rPr>
                <w:rFonts w:ascii="Lato" w:hAnsi="Lato" w:cs="Arial"/>
                <w:sz w:val="20"/>
                <w:szCs w:val="20"/>
                <w:lang w:val="pt-BR"/>
              </w:rPr>
            </w:pPr>
          </w:p>
        </w:tc>
      </w:tr>
      <w:tr w:rsidR="0011702F" w:rsidRPr="009654F2" w14:paraId="36C8C0CA" w14:textId="77777777" w:rsidTr="6E2A53ED">
        <w:tc>
          <w:tcPr>
            <w:tcW w:w="2689" w:type="dxa"/>
          </w:tcPr>
          <w:p w14:paraId="4F28F1BA" w14:textId="5528251D" w:rsidR="0011702F" w:rsidRPr="009654F2" w:rsidRDefault="00B4001D" w:rsidP="0011702F">
            <w:pPr>
              <w:rPr>
                <w:rFonts w:ascii="Lato" w:hAnsi="Lato"/>
                <w:sz w:val="20"/>
                <w:szCs w:val="20"/>
                <w:lang w:val="pt-BR"/>
              </w:rPr>
            </w:pPr>
            <w:r w:rsidRPr="009654F2">
              <w:rPr>
                <w:rFonts w:ascii="Lato" w:hAnsi="Lato"/>
                <w:sz w:val="20"/>
                <w:szCs w:val="20"/>
                <w:lang w:val="pt-BR"/>
              </w:rPr>
              <w:t>História</w:t>
            </w:r>
            <w:r w:rsidR="00884849" w:rsidRPr="009654F2">
              <w:rPr>
                <w:rFonts w:ascii="Lato" w:hAnsi="Lato"/>
                <w:sz w:val="20"/>
                <w:szCs w:val="20"/>
                <w:lang w:val="pt-BR"/>
              </w:rPr>
              <w:t xml:space="preserve"> </w:t>
            </w:r>
            <w:r w:rsidRPr="009654F2">
              <w:rPr>
                <w:rFonts w:ascii="Lato" w:hAnsi="Lato"/>
                <w:sz w:val="20"/>
                <w:szCs w:val="20"/>
                <w:lang w:val="pt-BR"/>
              </w:rPr>
              <w:t>médica</w:t>
            </w:r>
          </w:p>
        </w:tc>
        <w:tc>
          <w:tcPr>
            <w:tcW w:w="6939" w:type="dxa"/>
          </w:tcPr>
          <w:p w14:paraId="0E021319" w14:textId="77777777" w:rsidR="00884849" w:rsidRPr="009654F2" w:rsidRDefault="00884849" w:rsidP="00884849">
            <w:pPr>
              <w:rPr>
                <w:rFonts w:ascii="Lato" w:hAnsi="Lato"/>
                <w:b/>
                <w:bCs/>
                <w:sz w:val="20"/>
                <w:szCs w:val="20"/>
                <w:lang w:val="pt-BR"/>
              </w:rPr>
            </w:pPr>
            <w:r w:rsidRPr="009654F2">
              <w:rPr>
                <w:rFonts w:ascii="Lato" w:hAnsi="Lato"/>
                <w:b/>
                <w:bCs/>
                <w:sz w:val="20"/>
                <w:szCs w:val="20"/>
                <w:lang w:val="pt-BR"/>
              </w:rPr>
              <w:t>Histórico médico</w:t>
            </w:r>
          </w:p>
          <w:p w14:paraId="00A35C2F" w14:textId="77777777" w:rsidR="00884849" w:rsidRPr="009654F2" w:rsidRDefault="00884849" w:rsidP="00884849">
            <w:pPr>
              <w:rPr>
                <w:rFonts w:ascii="Lato" w:hAnsi="Lato"/>
                <w:bCs/>
                <w:sz w:val="20"/>
                <w:szCs w:val="20"/>
                <w:lang w:val="pt-BR"/>
              </w:rPr>
            </w:pPr>
            <w:r w:rsidRPr="009654F2">
              <w:rPr>
                <w:rFonts w:ascii="Lato" w:hAnsi="Lato"/>
                <w:bCs/>
                <w:sz w:val="20"/>
                <w:szCs w:val="20"/>
                <w:lang w:val="pt-BR"/>
              </w:rPr>
              <w:t>Diabetes 2, doença renal crônica</w:t>
            </w:r>
          </w:p>
          <w:p w14:paraId="16143019" w14:textId="77777777" w:rsidR="00884849" w:rsidRPr="009654F2" w:rsidRDefault="00884849" w:rsidP="00884849">
            <w:pPr>
              <w:rPr>
                <w:rFonts w:ascii="Lato" w:hAnsi="Lato"/>
                <w:b/>
                <w:bCs/>
                <w:sz w:val="20"/>
                <w:szCs w:val="20"/>
                <w:lang w:val="pt-BR"/>
              </w:rPr>
            </w:pPr>
          </w:p>
          <w:p w14:paraId="1F85EB54" w14:textId="096AB36C" w:rsidR="00884849" w:rsidRPr="009654F2" w:rsidRDefault="00884849" w:rsidP="00884849">
            <w:pPr>
              <w:rPr>
                <w:rFonts w:ascii="Lato" w:hAnsi="Lato"/>
                <w:b/>
                <w:bCs/>
                <w:sz w:val="20"/>
                <w:szCs w:val="20"/>
                <w:lang w:val="pt-BR"/>
              </w:rPr>
            </w:pPr>
            <w:r w:rsidRPr="009654F2">
              <w:rPr>
                <w:rFonts w:ascii="Lato" w:hAnsi="Lato"/>
                <w:b/>
                <w:bCs/>
                <w:sz w:val="20"/>
                <w:szCs w:val="20"/>
                <w:lang w:val="pt-BR"/>
              </w:rPr>
              <w:t>Histórico médico recente</w:t>
            </w:r>
          </w:p>
          <w:p w14:paraId="6FA1B5FD" w14:textId="77777777" w:rsidR="00884849" w:rsidRPr="009654F2" w:rsidRDefault="00884849" w:rsidP="00884849">
            <w:pPr>
              <w:rPr>
                <w:rFonts w:ascii="Lato" w:hAnsi="Lato"/>
                <w:bCs/>
                <w:sz w:val="20"/>
                <w:szCs w:val="20"/>
                <w:lang w:val="pt-BR"/>
              </w:rPr>
            </w:pPr>
            <w:r w:rsidRPr="009654F2">
              <w:rPr>
                <w:rFonts w:ascii="Lato" w:hAnsi="Lato"/>
                <w:bCs/>
                <w:sz w:val="20"/>
                <w:szCs w:val="20"/>
                <w:lang w:val="pt-BR"/>
              </w:rPr>
              <w:t>O paciente ficou resfriado há 7 dias com febre, dor de garganta, espirros e fadiga crescente. Há dois dias, seu filho disse que havia sido testado positivo para o Covid-19, depois de retornar de uma viagem de negócios em uma área endêmica do Covid-19. O paciente se encontrou com o filho há 11 dias.</w:t>
            </w:r>
          </w:p>
          <w:p w14:paraId="29CFA382" w14:textId="77777777" w:rsidR="00884849" w:rsidRPr="009654F2" w:rsidRDefault="00884849" w:rsidP="00884849">
            <w:pPr>
              <w:rPr>
                <w:rFonts w:ascii="Lato" w:hAnsi="Lato"/>
                <w:b/>
                <w:bCs/>
                <w:sz w:val="20"/>
                <w:szCs w:val="20"/>
                <w:lang w:val="pt-BR"/>
              </w:rPr>
            </w:pPr>
          </w:p>
          <w:p w14:paraId="1DC08660" w14:textId="77777777" w:rsidR="00884849" w:rsidRPr="009654F2" w:rsidRDefault="00884849" w:rsidP="00884849">
            <w:pPr>
              <w:rPr>
                <w:rFonts w:ascii="Lato" w:hAnsi="Lato"/>
                <w:b/>
                <w:bCs/>
                <w:sz w:val="20"/>
                <w:szCs w:val="20"/>
                <w:lang w:val="pt-BR"/>
              </w:rPr>
            </w:pPr>
            <w:r w:rsidRPr="009654F2">
              <w:rPr>
                <w:rFonts w:ascii="Lato" w:hAnsi="Lato"/>
                <w:b/>
                <w:bCs/>
                <w:sz w:val="20"/>
                <w:szCs w:val="20"/>
                <w:lang w:val="pt-BR"/>
              </w:rPr>
              <w:t>História Social</w:t>
            </w:r>
          </w:p>
          <w:p w14:paraId="70CE5611" w14:textId="488638C1" w:rsidR="0011702F" w:rsidRPr="009654F2" w:rsidRDefault="00884849" w:rsidP="0011702F">
            <w:pPr>
              <w:rPr>
                <w:rFonts w:ascii="Lato" w:hAnsi="Lato"/>
                <w:bCs/>
                <w:sz w:val="20"/>
                <w:szCs w:val="20"/>
                <w:lang w:val="pt-BR"/>
              </w:rPr>
            </w:pPr>
            <w:r w:rsidRPr="009654F2">
              <w:rPr>
                <w:rFonts w:ascii="Lato" w:hAnsi="Lato"/>
                <w:bCs/>
                <w:sz w:val="20"/>
                <w:szCs w:val="20"/>
                <w:lang w:val="pt-BR"/>
              </w:rPr>
              <w:t>Motorista de ônibus aposentado há 8 anos, casado, com 2 filhos adultos, fuma 4-6 cigarros por dia. Ele costumava beber álcool diariamente até ter um diagnóstico de diabetes tipo 2 há sete anos e doença renal crônica há 10 anos. Ativo na sociedade local de AA.</w:t>
            </w:r>
          </w:p>
        </w:tc>
      </w:tr>
      <w:tr w:rsidR="002D6CC5" w:rsidRPr="009654F2" w14:paraId="4E00709B" w14:textId="77777777" w:rsidTr="6E2A53ED">
        <w:tc>
          <w:tcPr>
            <w:tcW w:w="2689" w:type="dxa"/>
          </w:tcPr>
          <w:p w14:paraId="05C8B379" w14:textId="13FE2E99" w:rsidR="002D6CC5" w:rsidRPr="009654F2" w:rsidRDefault="00884849" w:rsidP="002D6CC5">
            <w:pPr>
              <w:rPr>
                <w:rFonts w:ascii="Lato" w:hAnsi="Lato"/>
                <w:sz w:val="20"/>
                <w:szCs w:val="20"/>
                <w:lang w:val="pt-BR"/>
              </w:rPr>
            </w:pPr>
            <w:r w:rsidRPr="009654F2">
              <w:rPr>
                <w:rFonts w:ascii="Lato" w:hAnsi="Lato"/>
                <w:sz w:val="20"/>
                <w:szCs w:val="20"/>
                <w:lang w:val="pt-BR"/>
              </w:rPr>
              <w:t xml:space="preserve">Achados </w:t>
            </w:r>
            <w:r w:rsidR="009238A9" w:rsidRPr="009654F2">
              <w:rPr>
                <w:rFonts w:ascii="Lato" w:hAnsi="Lato"/>
                <w:sz w:val="20"/>
                <w:szCs w:val="20"/>
                <w:lang w:val="pt-BR"/>
              </w:rPr>
              <w:t>clínicos</w:t>
            </w:r>
          </w:p>
        </w:tc>
        <w:tc>
          <w:tcPr>
            <w:tcW w:w="6939" w:type="dxa"/>
          </w:tcPr>
          <w:p w14:paraId="44D90523" w14:textId="47671C1C" w:rsidR="002D6CC5" w:rsidRPr="009654F2" w:rsidRDefault="00884849" w:rsidP="002D6CC5">
            <w:pPr>
              <w:pStyle w:val="ListParagraph"/>
              <w:numPr>
                <w:ilvl w:val="0"/>
                <w:numId w:val="10"/>
              </w:numPr>
              <w:rPr>
                <w:rFonts w:ascii="Lato" w:hAnsi="Lato"/>
                <w:sz w:val="20"/>
                <w:szCs w:val="20"/>
                <w:lang w:val="pt-BR"/>
              </w:rPr>
            </w:pPr>
            <w:r w:rsidRPr="009654F2">
              <w:rPr>
                <w:rFonts w:ascii="Lato" w:hAnsi="Lato"/>
                <w:sz w:val="20"/>
                <w:szCs w:val="20"/>
                <w:lang w:val="pt-BR"/>
              </w:rPr>
              <w:t xml:space="preserve">Sedado e </w:t>
            </w:r>
            <w:r w:rsidR="00412BF3">
              <w:rPr>
                <w:rFonts w:ascii="Lato" w:hAnsi="Lato"/>
                <w:sz w:val="20"/>
                <w:szCs w:val="20"/>
                <w:lang w:val="pt-BR"/>
              </w:rPr>
              <w:t>imobilizado</w:t>
            </w:r>
          </w:p>
          <w:p w14:paraId="7F99E558" w14:textId="74ABD9AB" w:rsidR="002D6CC5" w:rsidRPr="009654F2" w:rsidRDefault="009238A9" w:rsidP="002D6CC5">
            <w:pPr>
              <w:pStyle w:val="ListParagraph"/>
              <w:numPr>
                <w:ilvl w:val="0"/>
                <w:numId w:val="10"/>
              </w:numPr>
              <w:rPr>
                <w:rFonts w:ascii="Lato" w:hAnsi="Lato"/>
                <w:sz w:val="20"/>
                <w:szCs w:val="20"/>
                <w:lang w:val="pt-BR"/>
              </w:rPr>
            </w:pPr>
            <w:r w:rsidRPr="009654F2">
              <w:rPr>
                <w:rFonts w:ascii="Lato" w:hAnsi="Lato"/>
                <w:sz w:val="20"/>
                <w:szCs w:val="20"/>
                <w:lang w:val="pt-BR"/>
              </w:rPr>
              <w:t>Sudorético</w:t>
            </w:r>
          </w:p>
        </w:tc>
      </w:tr>
      <w:tr w:rsidR="0076133B" w:rsidRPr="00F87710" w14:paraId="723240E2" w14:textId="77777777" w:rsidTr="6E2A53ED">
        <w:tc>
          <w:tcPr>
            <w:tcW w:w="2689" w:type="dxa"/>
          </w:tcPr>
          <w:p w14:paraId="3898642F" w14:textId="18CC57C6" w:rsidR="0076133B" w:rsidRPr="009654F2" w:rsidRDefault="009238A9" w:rsidP="0076133B">
            <w:pPr>
              <w:rPr>
                <w:rFonts w:ascii="Lato" w:hAnsi="Lato"/>
                <w:sz w:val="20"/>
                <w:szCs w:val="20"/>
                <w:lang w:val="pt-BR"/>
              </w:rPr>
            </w:pPr>
            <w:r w:rsidRPr="009654F2">
              <w:rPr>
                <w:rFonts w:ascii="Lato" w:hAnsi="Lato"/>
                <w:sz w:val="20"/>
                <w:szCs w:val="20"/>
                <w:lang w:val="pt-BR"/>
              </w:rPr>
              <w:lastRenderedPageBreak/>
              <w:t>Diagnósticos</w:t>
            </w:r>
          </w:p>
        </w:tc>
        <w:tc>
          <w:tcPr>
            <w:tcW w:w="6939" w:type="dxa"/>
          </w:tcPr>
          <w:p w14:paraId="44B1685C" w14:textId="1CC9BB71" w:rsidR="0076133B" w:rsidRPr="009654F2" w:rsidRDefault="00884849" w:rsidP="0076133B">
            <w:pPr>
              <w:pStyle w:val="Heading2"/>
              <w:outlineLvl w:val="1"/>
              <w:rPr>
                <w:rFonts w:ascii="Lato" w:hAnsi="Lato"/>
                <w:sz w:val="20"/>
                <w:szCs w:val="20"/>
                <w:lang w:val="pt-BR"/>
              </w:rPr>
            </w:pPr>
            <w:r w:rsidRPr="009654F2">
              <w:rPr>
                <w:rFonts w:ascii="Lato" w:hAnsi="Lato"/>
                <w:sz w:val="20"/>
                <w:szCs w:val="20"/>
                <w:lang w:val="pt-BR"/>
              </w:rPr>
              <w:t xml:space="preserve">Raio-X de </w:t>
            </w:r>
            <w:r w:rsidR="00B4001D" w:rsidRPr="009654F2">
              <w:rPr>
                <w:rFonts w:ascii="Lato" w:hAnsi="Lato"/>
                <w:sz w:val="20"/>
                <w:szCs w:val="20"/>
                <w:lang w:val="pt-BR"/>
              </w:rPr>
              <w:t>Tórax</w:t>
            </w:r>
          </w:p>
          <w:p w14:paraId="4C58434F" w14:textId="044E568A" w:rsidR="00044334" w:rsidRPr="009654F2" w:rsidRDefault="00884849" w:rsidP="0076133B">
            <w:pPr>
              <w:rPr>
                <w:rFonts w:ascii="Lato" w:hAnsi="Lato" w:cs="Calibri"/>
                <w:color w:val="000000"/>
                <w:sz w:val="20"/>
                <w:szCs w:val="20"/>
                <w:shd w:val="clear" w:color="auto" w:fill="FFFFFF"/>
                <w:lang w:val="pt-BR"/>
              </w:rPr>
            </w:pPr>
            <w:r w:rsidRPr="008D4F44">
              <w:rPr>
                <w:rFonts w:ascii="Lato" w:hAnsi="Lato"/>
                <w:sz w:val="20"/>
                <w:szCs w:val="20"/>
              </w:rPr>
              <w:t xml:space="preserve">Raio-X </w:t>
            </w:r>
            <w:r w:rsidR="009238A9" w:rsidRPr="008D4F44">
              <w:rPr>
                <w:rFonts w:ascii="Lato" w:hAnsi="Lato"/>
                <w:sz w:val="20"/>
                <w:szCs w:val="20"/>
              </w:rPr>
              <w:t>disponível</w:t>
            </w:r>
            <w:r w:rsidRPr="008D4F44">
              <w:rPr>
                <w:rFonts w:ascii="Lato" w:hAnsi="Lato"/>
                <w:sz w:val="20"/>
                <w:szCs w:val="20"/>
              </w:rPr>
              <w:t xml:space="preserve"> no monitor do paciente</w:t>
            </w:r>
          </w:p>
          <w:p w14:paraId="67A72AEB" w14:textId="6002BB3B" w:rsidR="0076133B" w:rsidRPr="009654F2" w:rsidRDefault="009238A9" w:rsidP="0076133B">
            <w:pPr>
              <w:pStyle w:val="Heading2"/>
              <w:outlineLvl w:val="1"/>
              <w:rPr>
                <w:rFonts w:ascii="Lato" w:hAnsi="Lato"/>
                <w:sz w:val="20"/>
                <w:szCs w:val="20"/>
                <w:lang w:val="pt-BR"/>
              </w:rPr>
            </w:pPr>
            <w:r w:rsidRPr="009654F2">
              <w:rPr>
                <w:rFonts w:ascii="Lato" w:hAnsi="Lato"/>
                <w:sz w:val="20"/>
                <w:szCs w:val="20"/>
                <w:lang w:val="pt-BR"/>
              </w:rPr>
              <w:t>Laboratório</w:t>
            </w:r>
          </w:p>
          <w:p w14:paraId="38840230" w14:textId="51FA1D01" w:rsidR="003437B0" w:rsidRPr="009654F2" w:rsidRDefault="00884849" w:rsidP="0076133B">
            <w:pPr>
              <w:rPr>
                <w:rFonts w:ascii="Lato" w:hAnsi="Lato"/>
                <w:sz w:val="20"/>
                <w:szCs w:val="20"/>
                <w:lang w:val="pt-BR"/>
              </w:rPr>
            </w:pPr>
            <w:proofErr w:type="spellStart"/>
            <w:r w:rsidRPr="009654F2">
              <w:rPr>
                <w:rFonts w:ascii="Lato" w:hAnsi="Lato"/>
                <w:sz w:val="20"/>
                <w:szCs w:val="20"/>
                <w:lang w:val="pt-BR"/>
              </w:rPr>
              <w:t>Swab</w:t>
            </w:r>
            <w:proofErr w:type="spellEnd"/>
            <w:r w:rsidRPr="009654F2">
              <w:rPr>
                <w:rFonts w:ascii="Lato" w:hAnsi="Lato"/>
                <w:sz w:val="20"/>
                <w:szCs w:val="20"/>
                <w:lang w:val="pt-BR"/>
              </w:rPr>
              <w:t xml:space="preserve"> para </w:t>
            </w:r>
            <w:r w:rsidR="008329D5" w:rsidRPr="009654F2">
              <w:rPr>
                <w:rFonts w:ascii="Lato" w:hAnsi="Lato"/>
                <w:sz w:val="20"/>
                <w:szCs w:val="20"/>
                <w:lang w:val="pt-BR"/>
              </w:rPr>
              <w:t>C</w:t>
            </w:r>
            <w:r w:rsidR="0076133B" w:rsidRPr="009654F2">
              <w:rPr>
                <w:rFonts w:ascii="Lato" w:hAnsi="Lato"/>
                <w:sz w:val="20"/>
                <w:szCs w:val="20"/>
                <w:lang w:val="pt-BR"/>
              </w:rPr>
              <w:t>o</w:t>
            </w:r>
            <w:r w:rsidR="00752AC7" w:rsidRPr="009654F2">
              <w:rPr>
                <w:rFonts w:ascii="Lato" w:hAnsi="Lato"/>
                <w:sz w:val="20"/>
                <w:szCs w:val="20"/>
                <w:lang w:val="pt-BR"/>
              </w:rPr>
              <w:t>v</w:t>
            </w:r>
            <w:r w:rsidR="0076133B" w:rsidRPr="009654F2">
              <w:rPr>
                <w:rFonts w:ascii="Lato" w:hAnsi="Lato"/>
                <w:sz w:val="20"/>
                <w:szCs w:val="20"/>
                <w:lang w:val="pt-BR"/>
              </w:rPr>
              <w:t>id-19</w:t>
            </w:r>
            <w:r w:rsidR="003437B0" w:rsidRPr="009654F2">
              <w:rPr>
                <w:rFonts w:ascii="Lato" w:hAnsi="Lato"/>
                <w:sz w:val="20"/>
                <w:szCs w:val="20"/>
                <w:lang w:val="pt-BR"/>
              </w:rPr>
              <w:t>:</w:t>
            </w:r>
            <w:r w:rsidR="0076133B" w:rsidRPr="009654F2">
              <w:rPr>
                <w:rFonts w:ascii="Lato" w:hAnsi="Lato"/>
                <w:sz w:val="20"/>
                <w:szCs w:val="20"/>
                <w:lang w:val="pt-BR"/>
              </w:rPr>
              <w:t xml:space="preserve"> positiv</w:t>
            </w:r>
            <w:r w:rsidRPr="009654F2">
              <w:rPr>
                <w:rFonts w:ascii="Lato" w:hAnsi="Lato"/>
                <w:sz w:val="20"/>
                <w:szCs w:val="20"/>
                <w:lang w:val="pt-BR"/>
              </w:rPr>
              <w:t>o</w:t>
            </w:r>
          </w:p>
          <w:p w14:paraId="2BF95B03" w14:textId="77777777" w:rsidR="0076133B" w:rsidRPr="009654F2" w:rsidRDefault="0076133B" w:rsidP="0076133B">
            <w:pPr>
              <w:rPr>
                <w:rFonts w:ascii="Lato" w:hAnsi="Lato"/>
                <w:sz w:val="20"/>
                <w:szCs w:val="20"/>
                <w:lang w:val="pt-BR"/>
              </w:rPr>
            </w:pPr>
          </w:p>
          <w:p w14:paraId="631EDC76" w14:textId="7EE67E9B" w:rsidR="0076133B" w:rsidRPr="009654F2" w:rsidRDefault="00412BF3" w:rsidP="0076133B">
            <w:pPr>
              <w:rPr>
                <w:rFonts w:ascii="Lato" w:hAnsi="Lato"/>
                <w:b/>
                <w:bCs/>
                <w:sz w:val="20"/>
                <w:szCs w:val="20"/>
                <w:lang w:val="pt-BR"/>
              </w:rPr>
            </w:pPr>
            <w:r w:rsidRPr="009654F2">
              <w:rPr>
                <w:rFonts w:ascii="Lato" w:hAnsi="Lato"/>
                <w:b/>
                <w:bCs/>
                <w:sz w:val="20"/>
                <w:szCs w:val="20"/>
                <w:lang w:val="pt-BR"/>
              </w:rPr>
              <w:t>Análise</w:t>
            </w:r>
            <w:r w:rsidR="00884849" w:rsidRPr="009654F2">
              <w:rPr>
                <w:rFonts w:ascii="Lato" w:hAnsi="Lato"/>
                <w:b/>
                <w:bCs/>
                <w:sz w:val="20"/>
                <w:szCs w:val="20"/>
                <w:lang w:val="pt-BR"/>
              </w:rPr>
              <w:t xml:space="preserve"> </w:t>
            </w:r>
            <w:r>
              <w:rPr>
                <w:rFonts w:ascii="Lato" w:hAnsi="Lato"/>
                <w:b/>
                <w:bCs/>
                <w:sz w:val="20"/>
                <w:szCs w:val="20"/>
                <w:lang w:val="pt-BR"/>
              </w:rPr>
              <w:t>da gasometria</w:t>
            </w:r>
            <w:r w:rsidR="00884849" w:rsidRPr="009654F2">
              <w:rPr>
                <w:rFonts w:ascii="Lato" w:hAnsi="Lato"/>
                <w:b/>
                <w:bCs/>
                <w:sz w:val="20"/>
                <w:szCs w:val="20"/>
                <w:lang w:val="pt-BR"/>
              </w:rPr>
              <w:t xml:space="preserve"> arteria</w:t>
            </w:r>
            <w:r>
              <w:rPr>
                <w:rFonts w:ascii="Lato" w:hAnsi="Lato"/>
                <w:b/>
                <w:bCs/>
                <w:sz w:val="20"/>
                <w:szCs w:val="20"/>
                <w:lang w:val="pt-BR"/>
              </w:rPr>
              <w:t>l</w:t>
            </w:r>
            <w:r w:rsidR="003437B0" w:rsidRPr="009654F2">
              <w:rPr>
                <w:rFonts w:ascii="Lato" w:hAnsi="Lato"/>
                <w:b/>
                <w:bCs/>
                <w:sz w:val="20"/>
                <w:szCs w:val="20"/>
                <w:lang w:val="pt-BR"/>
              </w:rPr>
              <w:t>:</w:t>
            </w:r>
          </w:p>
          <w:p w14:paraId="212F2666" w14:textId="77777777" w:rsidR="009C5220" w:rsidRPr="009654F2" w:rsidRDefault="009C5220" w:rsidP="0076133B">
            <w:pPr>
              <w:rPr>
                <w:rFonts w:ascii="Lato" w:hAnsi="Lato"/>
                <w:sz w:val="20"/>
                <w:szCs w:val="20"/>
                <w:lang w:val="pt-BR"/>
              </w:rPr>
            </w:pPr>
          </w:p>
          <w:p w14:paraId="5EB6BA7A" w14:textId="77777777" w:rsidR="00884849" w:rsidRPr="009654F2" w:rsidRDefault="00884849" w:rsidP="00884849">
            <w:pPr>
              <w:rPr>
                <w:rFonts w:ascii="Lato" w:hAnsi="Lato"/>
                <w:sz w:val="20"/>
                <w:szCs w:val="20"/>
                <w:lang w:val="pt-BR"/>
              </w:rPr>
            </w:pPr>
            <w:r w:rsidRPr="009654F2">
              <w:rPr>
                <w:rFonts w:ascii="Lato" w:hAnsi="Lato"/>
                <w:sz w:val="20"/>
                <w:szCs w:val="20"/>
                <w:lang w:val="pt-BR"/>
              </w:rPr>
              <w:t>No início da simulação:</w:t>
            </w:r>
          </w:p>
          <w:p w14:paraId="231CD009" w14:textId="77777777" w:rsidR="00884849" w:rsidRPr="009654F2" w:rsidRDefault="00884849" w:rsidP="00884849">
            <w:pPr>
              <w:rPr>
                <w:rFonts w:ascii="Lato" w:hAnsi="Lato"/>
                <w:sz w:val="20"/>
                <w:szCs w:val="20"/>
                <w:lang w:val="pt-BR"/>
              </w:rPr>
            </w:pPr>
            <w:r w:rsidRPr="009654F2">
              <w:rPr>
                <w:rFonts w:ascii="Lato" w:hAnsi="Lato"/>
                <w:sz w:val="20"/>
                <w:szCs w:val="20"/>
                <w:lang w:val="pt-BR"/>
              </w:rPr>
              <w:t xml:space="preserve">pH 7,11, PaCO2: 70 mmHg, PaO2: 55 mmHg, HCO3-: 22 </w:t>
            </w:r>
            <w:proofErr w:type="spellStart"/>
            <w:r w:rsidRPr="009654F2">
              <w:rPr>
                <w:rFonts w:ascii="Lato" w:hAnsi="Lato"/>
                <w:sz w:val="20"/>
                <w:szCs w:val="20"/>
                <w:lang w:val="pt-BR"/>
              </w:rPr>
              <w:t>mEq</w:t>
            </w:r>
            <w:proofErr w:type="spellEnd"/>
            <w:r w:rsidRPr="009654F2">
              <w:rPr>
                <w:rFonts w:ascii="Lato" w:hAnsi="Lato"/>
                <w:sz w:val="20"/>
                <w:szCs w:val="20"/>
                <w:lang w:val="pt-BR"/>
              </w:rPr>
              <w:t xml:space="preserve"> / L</w:t>
            </w:r>
          </w:p>
          <w:p w14:paraId="2365AA76" w14:textId="77777777" w:rsidR="00884849" w:rsidRPr="009654F2" w:rsidRDefault="00884849" w:rsidP="00884849">
            <w:pPr>
              <w:rPr>
                <w:rFonts w:ascii="Lato" w:hAnsi="Lato"/>
                <w:sz w:val="20"/>
                <w:szCs w:val="20"/>
                <w:lang w:val="pt-BR"/>
              </w:rPr>
            </w:pPr>
          </w:p>
          <w:p w14:paraId="0E492565" w14:textId="3BCA60FF" w:rsidR="00884849" w:rsidRPr="009654F2" w:rsidRDefault="00884849" w:rsidP="00884849">
            <w:pPr>
              <w:rPr>
                <w:rFonts w:ascii="Lato" w:hAnsi="Lato"/>
                <w:sz w:val="20"/>
                <w:szCs w:val="20"/>
                <w:lang w:val="pt-BR"/>
              </w:rPr>
            </w:pPr>
            <w:r w:rsidRPr="009654F2">
              <w:rPr>
                <w:rFonts w:ascii="Lato" w:hAnsi="Lato"/>
                <w:sz w:val="20"/>
                <w:szCs w:val="20"/>
                <w:lang w:val="pt-BR"/>
              </w:rPr>
              <w:t>O paciente está piorando:</w:t>
            </w:r>
          </w:p>
          <w:p w14:paraId="272C53D5" w14:textId="77777777" w:rsidR="00884849" w:rsidRPr="009654F2" w:rsidRDefault="00884849" w:rsidP="00884849">
            <w:pPr>
              <w:rPr>
                <w:rFonts w:ascii="Lato" w:hAnsi="Lato"/>
                <w:sz w:val="20"/>
                <w:szCs w:val="20"/>
                <w:lang w:val="pt-BR"/>
              </w:rPr>
            </w:pPr>
            <w:r w:rsidRPr="009654F2">
              <w:rPr>
                <w:rFonts w:ascii="Lato" w:hAnsi="Lato"/>
                <w:sz w:val="20"/>
                <w:szCs w:val="20"/>
                <w:lang w:val="pt-BR"/>
              </w:rPr>
              <w:t xml:space="preserve">pH 7,10, PaCO2: 72 mmHg, PaO2: 47 mmHg, HCO3-: 22 </w:t>
            </w:r>
            <w:proofErr w:type="spellStart"/>
            <w:r w:rsidRPr="009654F2">
              <w:rPr>
                <w:rFonts w:ascii="Lato" w:hAnsi="Lato"/>
                <w:sz w:val="20"/>
                <w:szCs w:val="20"/>
                <w:lang w:val="pt-BR"/>
              </w:rPr>
              <w:t>mEq</w:t>
            </w:r>
            <w:proofErr w:type="spellEnd"/>
            <w:r w:rsidRPr="009654F2">
              <w:rPr>
                <w:rFonts w:ascii="Lato" w:hAnsi="Lato"/>
                <w:sz w:val="20"/>
                <w:szCs w:val="20"/>
                <w:lang w:val="pt-BR"/>
              </w:rPr>
              <w:t xml:space="preserve"> / L</w:t>
            </w:r>
          </w:p>
          <w:p w14:paraId="6A98D86F" w14:textId="77777777" w:rsidR="00884849" w:rsidRPr="009654F2" w:rsidRDefault="00884849" w:rsidP="00884849">
            <w:pPr>
              <w:rPr>
                <w:rFonts w:ascii="Lato" w:hAnsi="Lato"/>
                <w:sz w:val="20"/>
                <w:szCs w:val="20"/>
                <w:lang w:val="pt-BR"/>
              </w:rPr>
            </w:pPr>
          </w:p>
          <w:p w14:paraId="04B41429" w14:textId="77777777" w:rsidR="00884849" w:rsidRPr="009654F2" w:rsidRDefault="00884849" w:rsidP="00884849">
            <w:pPr>
              <w:rPr>
                <w:rFonts w:ascii="Lato" w:hAnsi="Lato"/>
                <w:sz w:val="20"/>
                <w:szCs w:val="20"/>
                <w:lang w:val="pt-BR"/>
              </w:rPr>
            </w:pPr>
            <w:r w:rsidRPr="009654F2">
              <w:rPr>
                <w:rFonts w:ascii="Lato" w:hAnsi="Lato"/>
                <w:sz w:val="20"/>
                <w:szCs w:val="20"/>
                <w:lang w:val="pt-BR"/>
              </w:rPr>
              <w:t>Logo após o paciente virar para a posição prona:</w:t>
            </w:r>
          </w:p>
          <w:p w14:paraId="0B7629B6" w14:textId="77777777" w:rsidR="00884849" w:rsidRPr="009654F2" w:rsidRDefault="00884849" w:rsidP="00884849">
            <w:pPr>
              <w:rPr>
                <w:rFonts w:ascii="Lato" w:hAnsi="Lato"/>
                <w:sz w:val="20"/>
                <w:szCs w:val="20"/>
                <w:lang w:val="pt-BR"/>
              </w:rPr>
            </w:pPr>
            <w:r w:rsidRPr="009654F2">
              <w:rPr>
                <w:rFonts w:ascii="Lato" w:hAnsi="Lato"/>
                <w:sz w:val="20"/>
                <w:szCs w:val="20"/>
                <w:lang w:val="pt-BR"/>
              </w:rPr>
              <w:t xml:space="preserve">pH 7,10, PaCO2: 72 mmHg, PaO2: 46 mmHg, HCO3-: 22 </w:t>
            </w:r>
            <w:proofErr w:type="spellStart"/>
            <w:r w:rsidRPr="009654F2">
              <w:rPr>
                <w:rFonts w:ascii="Lato" w:hAnsi="Lato"/>
                <w:sz w:val="20"/>
                <w:szCs w:val="20"/>
                <w:lang w:val="pt-BR"/>
              </w:rPr>
              <w:t>mEq</w:t>
            </w:r>
            <w:proofErr w:type="spellEnd"/>
            <w:r w:rsidRPr="009654F2">
              <w:rPr>
                <w:rFonts w:ascii="Lato" w:hAnsi="Lato"/>
                <w:sz w:val="20"/>
                <w:szCs w:val="20"/>
                <w:lang w:val="pt-BR"/>
              </w:rPr>
              <w:t xml:space="preserve"> / L</w:t>
            </w:r>
          </w:p>
          <w:p w14:paraId="4F2AE32A" w14:textId="77777777" w:rsidR="00884849" w:rsidRPr="009654F2" w:rsidRDefault="00884849" w:rsidP="00884849">
            <w:pPr>
              <w:rPr>
                <w:rFonts w:ascii="Lato" w:hAnsi="Lato"/>
                <w:sz w:val="20"/>
                <w:szCs w:val="20"/>
                <w:lang w:val="pt-BR"/>
              </w:rPr>
            </w:pPr>
          </w:p>
          <w:p w14:paraId="3B599701" w14:textId="77777777" w:rsidR="00884849" w:rsidRPr="009654F2" w:rsidRDefault="00884849" w:rsidP="00884849">
            <w:pPr>
              <w:rPr>
                <w:rFonts w:ascii="Lato" w:hAnsi="Lato"/>
                <w:sz w:val="20"/>
                <w:szCs w:val="20"/>
                <w:lang w:val="pt-BR"/>
              </w:rPr>
            </w:pPr>
            <w:r w:rsidRPr="009654F2">
              <w:rPr>
                <w:rFonts w:ascii="Lato" w:hAnsi="Lato"/>
                <w:sz w:val="20"/>
                <w:szCs w:val="20"/>
                <w:lang w:val="pt-BR"/>
              </w:rPr>
              <w:t>Paciente em repouso após virar para a posição prona:</w:t>
            </w:r>
          </w:p>
          <w:p w14:paraId="49483551" w14:textId="7702C58C" w:rsidR="00753687" w:rsidRPr="009654F2" w:rsidRDefault="00884849" w:rsidP="00884849">
            <w:pPr>
              <w:rPr>
                <w:rFonts w:ascii="Lato" w:hAnsi="Lato"/>
                <w:sz w:val="20"/>
                <w:szCs w:val="20"/>
                <w:lang w:val="pt-BR"/>
              </w:rPr>
            </w:pPr>
            <w:r w:rsidRPr="009654F2">
              <w:rPr>
                <w:rFonts w:ascii="Lato" w:hAnsi="Lato"/>
                <w:sz w:val="20"/>
                <w:szCs w:val="20"/>
                <w:lang w:val="pt-BR"/>
              </w:rPr>
              <w:t xml:space="preserve">pH 7,21, PaCO2: 60 mmHg, PaO2: 55 mmHg, HCO3-: 24 </w:t>
            </w:r>
            <w:proofErr w:type="spellStart"/>
            <w:r w:rsidRPr="009654F2">
              <w:rPr>
                <w:rFonts w:ascii="Lato" w:hAnsi="Lato"/>
                <w:sz w:val="20"/>
                <w:szCs w:val="20"/>
                <w:lang w:val="pt-BR"/>
              </w:rPr>
              <w:t>mEq</w:t>
            </w:r>
            <w:proofErr w:type="spellEnd"/>
            <w:r w:rsidRPr="009654F2">
              <w:rPr>
                <w:rFonts w:ascii="Lato" w:hAnsi="Lato"/>
                <w:sz w:val="20"/>
                <w:szCs w:val="20"/>
                <w:lang w:val="pt-BR"/>
              </w:rPr>
              <w:t xml:space="preserve"> / L</w:t>
            </w:r>
          </w:p>
        </w:tc>
      </w:tr>
      <w:tr w:rsidR="00F828DE" w:rsidRPr="009654F2" w14:paraId="216A56B9" w14:textId="77777777" w:rsidTr="6E2A53ED">
        <w:tc>
          <w:tcPr>
            <w:tcW w:w="2689" w:type="dxa"/>
          </w:tcPr>
          <w:p w14:paraId="2FDC2931" w14:textId="5D40DE5E" w:rsidR="00F828DE" w:rsidRPr="009654F2" w:rsidRDefault="004440B7" w:rsidP="00F828DE">
            <w:pPr>
              <w:rPr>
                <w:rFonts w:ascii="Lato" w:hAnsi="Lato"/>
                <w:sz w:val="20"/>
                <w:szCs w:val="20"/>
                <w:lang w:val="pt-BR"/>
              </w:rPr>
            </w:pPr>
            <w:r w:rsidRPr="009654F2">
              <w:rPr>
                <w:rFonts w:ascii="Lato" w:hAnsi="Lato"/>
                <w:sz w:val="20"/>
                <w:szCs w:val="20"/>
                <w:lang w:val="pt-BR"/>
              </w:rPr>
              <w:t>Ordens dos Profissionais</w:t>
            </w:r>
          </w:p>
        </w:tc>
        <w:tc>
          <w:tcPr>
            <w:tcW w:w="6939" w:type="dxa"/>
          </w:tcPr>
          <w:p w14:paraId="2C24F8D2" w14:textId="225964D7" w:rsidR="00F828DE" w:rsidRPr="009654F2" w:rsidRDefault="00BF0F31" w:rsidP="00F828DE">
            <w:pPr>
              <w:rPr>
                <w:rFonts w:ascii="Lato" w:hAnsi="Lato"/>
                <w:sz w:val="20"/>
                <w:szCs w:val="20"/>
                <w:lang w:val="pt-BR"/>
              </w:rPr>
            </w:pPr>
            <w:r w:rsidRPr="009654F2">
              <w:rPr>
                <w:rFonts w:ascii="Lato" w:hAnsi="Lato"/>
                <w:sz w:val="20"/>
                <w:szCs w:val="20"/>
                <w:lang w:val="pt-BR"/>
              </w:rPr>
              <w:t>N</w:t>
            </w:r>
            <w:r w:rsidR="00F63942">
              <w:rPr>
                <w:rFonts w:ascii="Lato" w:hAnsi="Lato"/>
                <w:sz w:val="20"/>
                <w:szCs w:val="20"/>
                <w:lang w:val="pt-BR"/>
              </w:rPr>
              <w:t>/</w:t>
            </w:r>
            <w:r w:rsidRPr="009654F2">
              <w:rPr>
                <w:rFonts w:ascii="Lato" w:hAnsi="Lato"/>
                <w:sz w:val="20"/>
                <w:szCs w:val="20"/>
                <w:lang w:val="pt-BR"/>
              </w:rPr>
              <w:t>A</w:t>
            </w:r>
          </w:p>
        </w:tc>
      </w:tr>
      <w:tr w:rsidR="002267EB" w:rsidRPr="00F87710" w14:paraId="0DD071AF" w14:textId="77777777" w:rsidTr="6E2A53ED">
        <w:tc>
          <w:tcPr>
            <w:tcW w:w="2689" w:type="dxa"/>
          </w:tcPr>
          <w:p w14:paraId="08D9B143" w14:textId="698C064A" w:rsidR="002267EB" w:rsidRPr="009654F2" w:rsidRDefault="00B4001D" w:rsidP="002267EB">
            <w:pPr>
              <w:rPr>
                <w:rFonts w:ascii="Lato" w:hAnsi="Lato"/>
                <w:sz w:val="20"/>
                <w:szCs w:val="20"/>
                <w:lang w:val="pt-BR"/>
              </w:rPr>
            </w:pPr>
            <w:r w:rsidRPr="009654F2">
              <w:rPr>
                <w:rFonts w:ascii="Lato" w:hAnsi="Lato"/>
                <w:sz w:val="20"/>
                <w:szCs w:val="20"/>
                <w:lang w:val="pt-BR"/>
              </w:rPr>
              <w:t>Intervenções</w:t>
            </w:r>
            <w:r w:rsidR="004440B7" w:rsidRPr="009654F2">
              <w:rPr>
                <w:rFonts w:ascii="Lato" w:hAnsi="Lato"/>
                <w:sz w:val="20"/>
                <w:szCs w:val="20"/>
                <w:lang w:val="pt-BR"/>
              </w:rPr>
              <w:t xml:space="preserve"> esperadas</w:t>
            </w:r>
          </w:p>
        </w:tc>
        <w:tc>
          <w:tcPr>
            <w:tcW w:w="6939" w:type="dxa"/>
          </w:tcPr>
          <w:p w14:paraId="0870F141" w14:textId="657FB8BF"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Montar e preparar equipamentos</w:t>
            </w:r>
          </w:p>
          <w:p w14:paraId="6FE40C8C" w14:textId="0535FEF6"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 xml:space="preserve">Vestir o EPI de acordo com o procedimento e diretrizes do </w:t>
            </w:r>
            <w:r w:rsidR="00B4001D" w:rsidRPr="009654F2">
              <w:rPr>
                <w:rFonts w:ascii="Lato" w:hAnsi="Lato"/>
                <w:sz w:val="20"/>
                <w:szCs w:val="20"/>
                <w:lang w:val="pt-BR"/>
              </w:rPr>
              <w:t>Ministério</w:t>
            </w:r>
            <w:r w:rsidRPr="009654F2">
              <w:rPr>
                <w:rFonts w:ascii="Lato" w:hAnsi="Lato"/>
                <w:sz w:val="20"/>
                <w:szCs w:val="20"/>
                <w:lang w:val="pt-BR"/>
              </w:rPr>
              <w:t xml:space="preserve"> da </w:t>
            </w:r>
            <w:r w:rsidR="00B4001D" w:rsidRPr="009654F2">
              <w:rPr>
                <w:rFonts w:ascii="Lato" w:hAnsi="Lato"/>
                <w:sz w:val="20"/>
                <w:szCs w:val="20"/>
                <w:lang w:val="pt-BR"/>
              </w:rPr>
              <w:t>Saúde</w:t>
            </w:r>
            <w:r w:rsidRPr="009654F2">
              <w:rPr>
                <w:rFonts w:ascii="Lato" w:hAnsi="Lato"/>
                <w:sz w:val="20"/>
                <w:szCs w:val="20"/>
                <w:lang w:val="pt-BR"/>
              </w:rPr>
              <w:t xml:space="preserve"> para infecções respiratórias agudas (IRA)</w:t>
            </w:r>
          </w:p>
          <w:p w14:paraId="1AC25112" w14:textId="6AB3D0C2"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identificar paciente</w:t>
            </w:r>
          </w:p>
          <w:p w14:paraId="2BACDCE8" w14:textId="13180DAC"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Realizar anamnese primária, incluindo oxigenoterapia</w:t>
            </w:r>
          </w:p>
          <w:p w14:paraId="21A3810E" w14:textId="6B940F58"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 xml:space="preserve">Avaliar a infusão de solução salina </w:t>
            </w:r>
          </w:p>
          <w:p w14:paraId="189AC896" w14:textId="5BA724AB"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Melhorar o suporte de ventilação com estratégias de ventilação</w:t>
            </w:r>
          </w:p>
          <w:p w14:paraId="050DD573" w14:textId="2C36BBCE"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Garant</w:t>
            </w:r>
            <w:r w:rsidR="00B76191" w:rsidRPr="009654F2">
              <w:rPr>
                <w:rFonts w:ascii="Lato" w:hAnsi="Lato"/>
                <w:sz w:val="20"/>
                <w:szCs w:val="20"/>
                <w:lang w:val="pt-BR"/>
              </w:rPr>
              <w:t>ir</w:t>
            </w:r>
            <w:r w:rsidRPr="009654F2">
              <w:rPr>
                <w:rFonts w:ascii="Lato" w:hAnsi="Lato"/>
                <w:sz w:val="20"/>
                <w:szCs w:val="20"/>
                <w:lang w:val="pt-BR"/>
              </w:rPr>
              <w:t xml:space="preserve"> que o paciente esteja sedado e </w:t>
            </w:r>
            <w:r w:rsidR="00412BF3">
              <w:rPr>
                <w:rFonts w:ascii="Lato" w:hAnsi="Lato"/>
                <w:sz w:val="20"/>
                <w:szCs w:val="20"/>
                <w:lang w:val="pt-BR"/>
              </w:rPr>
              <w:t>imobilizado</w:t>
            </w:r>
          </w:p>
          <w:p w14:paraId="7EC23DAB" w14:textId="4BFA9F57"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Discut</w:t>
            </w:r>
            <w:r w:rsidR="007125BF" w:rsidRPr="009654F2">
              <w:rPr>
                <w:rFonts w:ascii="Lato" w:hAnsi="Lato"/>
                <w:sz w:val="20"/>
                <w:szCs w:val="20"/>
                <w:lang w:val="pt-BR"/>
              </w:rPr>
              <w:t>ir</w:t>
            </w:r>
            <w:r w:rsidRPr="009654F2">
              <w:rPr>
                <w:rFonts w:ascii="Lato" w:hAnsi="Lato"/>
                <w:sz w:val="20"/>
                <w:szCs w:val="20"/>
                <w:lang w:val="pt-BR"/>
              </w:rPr>
              <w:t xml:space="preserve"> a mudança na condição do paciente com </w:t>
            </w:r>
            <w:r w:rsidR="007125BF" w:rsidRPr="009654F2">
              <w:rPr>
                <w:rFonts w:ascii="Lato" w:hAnsi="Lato"/>
                <w:sz w:val="20"/>
                <w:szCs w:val="20"/>
                <w:lang w:val="pt-BR"/>
              </w:rPr>
              <w:t xml:space="preserve">os profissionais da </w:t>
            </w:r>
            <w:r w:rsidR="00B4001D" w:rsidRPr="009654F2">
              <w:rPr>
                <w:rFonts w:ascii="Lato" w:hAnsi="Lato"/>
                <w:sz w:val="20"/>
                <w:szCs w:val="20"/>
                <w:lang w:val="pt-BR"/>
              </w:rPr>
              <w:t>saúde</w:t>
            </w:r>
          </w:p>
          <w:p w14:paraId="7CC4BF5B" w14:textId="44F1F7E0"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 xml:space="preserve">Delegar funções para </w:t>
            </w:r>
            <w:r w:rsidR="007125BF" w:rsidRPr="009654F2">
              <w:rPr>
                <w:rFonts w:ascii="Lato" w:hAnsi="Lato"/>
                <w:sz w:val="20"/>
                <w:szCs w:val="20"/>
                <w:lang w:val="pt-BR"/>
              </w:rPr>
              <w:t>virar</w:t>
            </w:r>
            <w:r w:rsidRPr="009654F2">
              <w:rPr>
                <w:rFonts w:ascii="Lato" w:hAnsi="Lato"/>
                <w:sz w:val="20"/>
                <w:szCs w:val="20"/>
                <w:lang w:val="pt-BR"/>
              </w:rPr>
              <w:t xml:space="preserve"> o paciente </w:t>
            </w:r>
            <w:r w:rsidR="007125BF" w:rsidRPr="009654F2">
              <w:rPr>
                <w:rFonts w:ascii="Lato" w:hAnsi="Lato"/>
                <w:sz w:val="20"/>
                <w:szCs w:val="20"/>
                <w:lang w:val="pt-BR"/>
              </w:rPr>
              <w:t xml:space="preserve">para </w:t>
            </w:r>
            <w:r w:rsidRPr="009654F2">
              <w:rPr>
                <w:rFonts w:ascii="Lato" w:hAnsi="Lato"/>
                <w:sz w:val="20"/>
                <w:szCs w:val="20"/>
                <w:lang w:val="pt-BR"/>
              </w:rPr>
              <w:t>posição prona</w:t>
            </w:r>
          </w:p>
          <w:p w14:paraId="22EDF82D" w14:textId="3A5962CE"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Vir</w:t>
            </w:r>
            <w:r w:rsidR="007125BF" w:rsidRPr="009654F2">
              <w:rPr>
                <w:rFonts w:ascii="Lato" w:hAnsi="Lato"/>
                <w:sz w:val="20"/>
                <w:szCs w:val="20"/>
                <w:lang w:val="pt-BR"/>
              </w:rPr>
              <w:t>ar</w:t>
            </w:r>
            <w:r w:rsidRPr="009654F2">
              <w:rPr>
                <w:rFonts w:ascii="Lato" w:hAnsi="Lato"/>
                <w:sz w:val="20"/>
                <w:szCs w:val="20"/>
                <w:lang w:val="pt-BR"/>
              </w:rPr>
              <w:t xml:space="preserve"> com sucesso o paciente para a posição prona</w:t>
            </w:r>
          </w:p>
          <w:p w14:paraId="1E56A267" w14:textId="6AC806B9" w:rsidR="004440B7" w:rsidRPr="009654F2" w:rsidRDefault="004440B7" w:rsidP="007125BF">
            <w:pPr>
              <w:pStyle w:val="ListParagraph"/>
              <w:numPr>
                <w:ilvl w:val="0"/>
                <w:numId w:val="35"/>
              </w:numPr>
              <w:rPr>
                <w:rFonts w:ascii="Lato" w:hAnsi="Lato"/>
                <w:sz w:val="20"/>
                <w:szCs w:val="20"/>
                <w:lang w:val="pt-BR"/>
              </w:rPr>
            </w:pPr>
            <w:r w:rsidRPr="009654F2">
              <w:rPr>
                <w:rFonts w:ascii="Lato" w:hAnsi="Lato"/>
                <w:sz w:val="20"/>
                <w:szCs w:val="20"/>
                <w:lang w:val="pt-BR"/>
              </w:rPr>
              <w:t>Descart</w:t>
            </w:r>
            <w:r w:rsidR="007125BF" w:rsidRPr="009654F2">
              <w:rPr>
                <w:rFonts w:ascii="Lato" w:hAnsi="Lato"/>
                <w:sz w:val="20"/>
                <w:szCs w:val="20"/>
                <w:lang w:val="pt-BR"/>
              </w:rPr>
              <w:t>ar</w:t>
            </w:r>
            <w:r w:rsidRPr="009654F2">
              <w:rPr>
                <w:rFonts w:ascii="Lato" w:hAnsi="Lato"/>
                <w:sz w:val="20"/>
                <w:szCs w:val="20"/>
                <w:lang w:val="pt-BR"/>
              </w:rPr>
              <w:t xml:space="preserve"> com segurança o equipamento</w:t>
            </w:r>
            <w:r w:rsidR="007125BF" w:rsidRPr="009654F2">
              <w:rPr>
                <w:rFonts w:ascii="Lato" w:hAnsi="Lato"/>
                <w:sz w:val="20"/>
                <w:szCs w:val="20"/>
                <w:lang w:val="pt-BR"/>
              </w:rPr>
              <w:t xml:space="preserve"> utilizado</w:t>
            </w:r>
          </w:p>
          <w:p w14:paraId="7CA10AE7" w14:textId="68A8FEFA" w:rsidR="004440B7" w:rsidRPr="009654F2" w:rsidRDefault="007125BF" w:rsidP="007125BF">
            <w:pPr>
              <w:pStyle w:val="ListParagraph"/>
              <w:numPr>
                <w:ilvl w:val="0"/>
                <w:numId w:val="35"/>
              </w:numPr>
              <w:rPr>
                <w:rFonts w:ascii="Lato" w:hAnsi="Lato"/>
                <w:sz w:val="20"/>
                <w:szCs w:val="20"/>
                <w:lang w:val="pt-BR"/>
              </w:rPr>
            </w:pPr>
            <w:r w:rsidRPr="009654F2">
              <w:rPr>
                <w:rFonts w:ascii="Lato" w:hAnsi="Lato"/>
                <w:sz w:val="20"/>
                <w:szCs w:val="20"/>
                <w:lang w:val="pt-BR"/>
              </w:rPr>
              <w:t>Desparamentar os EPIs</w:t>
            </w:r>
            <w:r w:rsidR="004440B7" w:rsidRPr="009654F2">
              <w:rPr>
                <w:rFonts w:ascii="Lato" w:hAnsi="Lato"/>
                <w:sz w:val="20"/>
                <w:szCs w:val="20"/>
                <w:lang w:val="pt-BR"/>
              </w:rPr>
              <w:t xml:space="preserve"> de acordo com o procedimento</w:t>
            </w:r>
          </w:p>
          <w:p w14:paraId="579F6636" w14:textId="77777777" w:rsidR="007125BF" w:rsidRPr="009654F2" w:rsidRDefault="007125BF" w:rsidP="007125BF">
            <w:pPr>
              <w:rPr>
                <w:rFonts w:ascii="Lato" w:hAnsi="Lato"/>
                <w:sz w:val="20"/>
                <w:szCs w:val="20"/>
                <w:lang w:val="pt-BR"/>
              </w:rPr>
            </w:pPr>
          </w:p>
          <w:p w14:paraId="492C36AE" w14:textId="2BE6FDB2" w:rsidR="004440B7" w:rsidRPr="009654F2" w:rsidRDefault="004440B7" w:rsidP="007125BF">
            <w:pPr>
              <w:rPr>
                <w:rFonts w:ascii="Lato" w:hAnsi="Lato"/>
                <w:b/>
                <w:sz w:val="20"/>
                <w:szCs w:val="20"/>
                <w:lang w:val="pt-BR"/>
              </w:rPr>
            </w:pPr>
            <w:r w:rsidRPr="009654F2">
              <w:rPr>
                <w:rFonts w:ascii="Lato" w:hAnsi="Lato"/>
                <w:b/>
                <w:sz w:val="20"/>
                <w:szCs w:val="20"/>
                <w:lang w:val="pt-BR"/>
              </w:rPr>
              <w:t>Final alternativo opcional:</w:t>
            </w:r>
          </w:p>
          <w:p w14:paraId="403A874E" w14:textId="10D57A1B" w:rsidR="004440B7" w:rsidRPr="00B4001D" w:rsidRDefault="00B4001D" w:rsidP="00B4001D">
            <w:pPr>
              <w:rPr>
                <w:rFonts w:ascii="Lato" w:hAnsi="Lato"/>
                <w:sz w:val="20"/>
                <w:szCs w:val="20"/>
                <w:lang w:val="pt-BR"/>
              </w:rPr>
            </w:pPr>
            <w:r>
              <w:rPr>
                <w:rFonts w:ascii="Lato" w:hAnsi="Lato"/>
                <w:sz w:val="20"/>
                <w:szCs w:val="20"/>
                <w:lang w:val="pt-BR"/>
              </w:rPr>
              <w:t xml:space="preserve">               </w:t>
            </w:r>
            <w:r w:rsidRPr="00B4001D">
              <w:rPr>
                <w:rFonts w:ascii="Lato" w:hAnsi="Lato"/>
                <w:sz w:val="20"/>
                <w:szCs w:val="20"/>
                <w:lang w:val="pt-BR"/>
              </w:rPr>
              <w:t xml:space="preserve">o   </w:t>
            </w:r>
            <w:r w:rsidR="004440B7" w:rsidRPr="00B4001D">
              <w:rPr>
                <w:rFonts w:ascii="Lato" w:hAnsi="Lato"/>
                <w:sz w:val="20"/>
                <w:szCs w:val="20"/>
                <w:lang w:val="pt-BR"/>
              </w:rPr>
              <w:t>Extubação acidental do paciente durante a vira</w:t>
            </w:r>
            <w:r w:rsidR="007125BF" w:rsidRPr="00B4001D">
              <w:rPr>
                <w:rFonts w:ascii="Lato" w:hAnsi="Lato"/>
                <w:sz w:val="20"/>
                <w:szCs w:val="20"/>
                <w:lang w:val="pt-BR"/>
              </w:rPr>
              <w:t>da</w:t>
            </w:r>
          </w:p>
          <w:p w14:paraId="206589DD" w14:textId="1CF682DA" w:rsidR="004440B7" w:rsidRPr="009654F2" w:rsidRDefault="004440B7" w:rsidP="007125BF">
            <w:pPr>
              <w:pStyle w:val="ListParagraph"/>
              <w:rPr>
                <w:rFonts w:ascii="Lato" w:hAnsi="Lato"/>
                <w:sz w:val="20"/>
                <w:szCs w:val="20"/>
                <w:lang w:val="pt-BR"/>
              </w:rPr>
            </w:pPr>
            <w:r w:rsidRPr="009654F2">
              <w:rPr>
                <w:rFonts w:ascii="Lato" w:hAnsi="Lato"/>
                <w:sz w:val="20"/>
                <w:szCs w:val="20"/>
                <w:lang w:val="pt-BR"/>
              </w:rPr>
              <w:t xml:space="preserve">o </w:t>
            </w:r>
            <w:r w:rsidR="00B4001D">
              <w:rPr>
                <w:rFonts w:ascii="Lato" w:hAnsi="Lato"/>
                <w:sz w:val="20"/>
                <w:szCs w:val="20"/>
                <w:lang w:val="pt-BR"/>
              </w:rPr>
              <w:t xml:space="preserve">  </w:t>
            </w:r>
            <w:r w:rsidR="007125BF" w:rsidRPr="009654F2">
              <w:rPr>
                <w:rFonts w:ascii="Lato" w:hAnsi="Lato"/>
                <w:sz w:val="20"/>
                <w:szCs w:val="20"/>
                <w:lang w:val="pt-BR"/>
              </w:rPr>
              <w:t>Retorne</w:t>
            </w:r>
            <w:r w:rsidRPr="009654F2">
              <w:rPr>
                <w:rFonts w:ascii="Lato" w:hAnsi="Lato"/>
                <w:sz w:val="20"/>
                <w:szCs w:val="20"/>
                <w:lang w:val="pt-BR"/>
              </w:rPr>
              <w:t xml:space="preserve"> o paciente para a posição supina</w:t>
            </w:r>
          </w:p>
          <w:p w14:paraId="7266A48C" w14:textId="44ABF566" w:rsidR="004440B7" w:rsidRPr="009654F2" w:rsidRDefault="004440B7" w:rsidP="007125BF">
            <w:pPr>
              <w:pStyle w:val="ListParagraph"/>
              <w:rPr>
                <w:rFonts w:ascii="Lato" w:hAnsi="Lato"/>
                <w:sz w:val="20"/>
                <w:szCs w:val="20"/>
                <w:lang w:val="pt-BR"/>
              </w:rPr>
            </w:pPr>
            <w:r w:rsidRPr="009654F2">
              <w:rPr>
                <w:rFonts w:ascii="Lato" w:hAnsi="Lato"/>
                <w:sz w:val="20"/>
                <w:szCs w:val="20"/>
                <w:lang w:val="pt-BR"/>
              </w:rPr>
              <w:t xml:space="preserve">o </w:t>
            </w:r>
            <w:r w:rsidR="00B4001D">
              <w:rPr>
                <w:rFonts w:ascii="Lato" w:hAnsi="Lato"/>
                <w:sz w:val="20"/>
                <w:szCs w:val="20"/>
                <w:lang w:val="pt-BR"/>
              </w:rPr>
              <w:t xml:space="preserve">  </w:t>
            </w:r>
            <w:r w:rsidRPr="009654F2">
              <w:rPr>
                <w:rFonts w:ascii="Lato" w:hAnsi="Lato"/>
                <w:sz w:val="20"/>
                <w:szCs w:val="20"/>
                <w:lang w:val="pt-BR"/>
              </w:rPr>
              <w:t xml:space="preserve">Aplicar pressão </w:t>
            </w:r>
            <w:proofErr w:type="spellStart"/>
            <w:r w:rsidRPr="009654F2">
              <w:rPr>
                <w:rFonts w:ascii="Lato" w:hAnsi="Lato"/>
                <w:sz w:val="20"/>
                <w:szCs w:val="20"/>
                <w:lang w:val="pt-BR"/>
              </w:rPr>
              <w:t>cricoide</w:t>
            </w:r>
            <w:proofErr w:type="spellEnd"/>
          </w:p>
          <w:p w14:paraId="66C370B7" w14:textId="4C2C904B" w:rsidR="004440B7" w:rsidRPr="009654F2" w:rsidRDefault="004440B7" w:rsidP="007125BF">
            <w:pPr>
              <w:pStyle w:val="ListParagraph"/>
              <w:rPr>
                <w:rFonts w:ascii="Lato" w:hAnsi="Lato"/>
                <w:sz w:val="20"/>
                <w:szCs w:val="20"/>
                <w:lang w:val="pt-BR"/>
              </w:rPr>
            </w:pPr>
            <w:r w:rsidRPr="009654F2">
              <w:rPr>
                <w:rFonts w:ascii="Lato" w:hAnsi="Lato"/>
                <w:sz w:val="20"/>
                <w:szCs w:val="20"/>
                <w:lang w:val="pt-BR"/>
              </w:rPr>
              <w:t xml:space="preserve">o </w:t>
            </w:r>
            <w:r w:rsidR="00B4001D">
              <w:rPr>
                <w:rFonts w:ascii="Lato" w:hAnsi="Lato"/>
                <w:sz w:val="20"/>
                <w:szCs w:val="20"/>
                <w:lang w:val="pt-BR"/>
              </w:rPr>
              <w:t xml:space="preserve">  </w:t>
            </w:r>
            <w:proofErr w:type="spellStart"/>
            <w:r w:rsidRPr="009654F2">
              <w:rPr>
                <w:rFonts w:ascii="Lato" w:hAnsi="Lato"/>
                <w:sz w:val="20"/>
                <w:szCs w:val="20"/>
                <w:lang w:val="pt-BR"/>
              </w:rPr>
              <w:t>Reintubar</w:t>
            </w:r>
            <w:proofErr w:type="spellEnd"/>
            <w:r w:rsidRPr="009654F2">
              <w:rPr>
                <w:rFonts w:ascii="Lato" w:hAnsi="Lato"/>
                <w:sz w:val="20"/>
                <w:szCs w:val="20"/>
                <w:lang w:val="pt-BR"/>
              </w:rPr>
              <w:t xml:space="preserve"> paciente</w:t>
            </w:r>
          </w:p>
          <w:p w14:paraId="7BE46E5A" w14:textId="2BC10614" w:rsidR="007125BF" w:rsidRPr="009654F2" w:rsidRDefault="004440B7" w:rsidP="007125BF">
            <w:pPr>
              <w:pStyle w:val="ListParagraph"/>
              <w:rPr>
                <w:rFonts w:ascii="Lato" w:hAnsi="Lato"/>
                <w:sz w:val="20"/>
                <w:szCs w:val="20"/>
                <w:lang w:val="pt-BR"/>
              </w:rPr>
            </w:pPr>
            <w:r w:rsidRPr="009654F2">
              <w:rPr>
                <w:rFonts w:ascii="Lato" w:hAnsi="Lato"/>
                <w:sz w:val="20"/>
                <w:szCs w:val="20"/>
                <w:lang w:val="pt-BR"/>
              </w:rPr>
              <w:t xml:space="preserve">o </w:t>
            </w:r>
            <w:r w:rsidR="00B4001D">
              <w:rPr>
                <w:rFonts w:ascii="Lato" w:hAnsi="Lato"/>
                <w:sz w:val="20"/>
                <w:szCs w:val="20"/>
                <w:lang w:val="pt-BR"/>
              </w:rPr>
              <w:t xml:space="preserve">  </w:t>
            </w:r>
            <w:r w:rsidRPr="009654F2">
              <w:rPr>
                <w:rFonts w:ascii="Lato" w:hAnsi="Lato"/>
                <w:sz w:val="20"/>
                <w:szCs w:val="20"/>
                <w:lang w:val="pt-BR"/>
              </w:rPr>
              <w:t>Reconect</w:t>
            </w:r>
            <w:r w:rsidR="007125BF" w:rsidRPr="009654F2">
              <w:rPr>
                <w:rFonts w:ascii="Lato" w:hAnsi="Lato"/>
                <w:sz w:val="20"/>
                <w:szCs w:val="20"/>
                <w:lang w:val="pt-BR"/>
              </w:rPr>
              <w:t>ar</w:t>
            </w:r>
            <w:r w:rsidRPr="009654F2">
              <w:rPr>
                <w:rFonts w:ascii="Lato" w:hAnsi="Lato"/>
                <w:sz w:val="20"/>
                <w:szCs w:val="20"/>
                <w:lang w:val="pt-BR"/>
              </w:rPr>
              <w:t xml:space="preserve"> a tubulação</w:t>
            </w:r>
          </w:p>
          <w:p w14:paraId="2272165B" w14:textId="6B06B3F4" w:rsidR="002267EB" w:rsidRPr="00B4001D" w:rsidRDefault="00B4001D" w:rsidP="00B4001D">
            <w:pPr>
              <w:rPr>
                <w:rFonts w:ascii="Lato" w:hAnsi="Lato"/>
                <w:sz w:val="20"/>
                <w:szCs w:val="20"/>
                <w:lang w:val="pt-BR"/>
              </w:rPr>
            </w:pPr>
            <w:r>
              <w:rPr>
                <w:rFonts w:ascii="Lato" w:hAnsi="Lato"/>
                <w:sz w:val="20"/>
                <w:szCs w:val="20"/>
                <w:lang w:val="pt-BR"/>
              </w:rPr>
              <w:t xml:space="preserve">               </w:t>
            </w:r>
            <w:r w:rsidRPr="00B4001D">
              <w:rPr>
                <w:rFonts w:ascii="Lato" w:hAnsi="Lato"/>
                <w:sz w:val="20"/>
                <w:szCs w:val="20"/>
                <w:lang w:val="pt-BR"/>
              </w:rPr>
              <w:t xml:space="preserve">o  </w:t>
            </w:r>
            <w:r>
              <w:rPr>
                <w:rFonts w:ascii="Lato" w:hAnsi="Lato"/>
                <w:sz w:val="20"/>
                <w:szCs w:val="20"/>
                <w:lang w:val="pt-BR"/>
              </w:rPr>
              <w:t xml:space="preserve"> </w:t>
            </w:r>
            <w:r w:rsidR="004440B7" w:rsidRPr="00B4001D">
              <w:rPr>
                <w:rFonts w:ascii="Lato" w:hAnsi="Lato"/>
                <w:sz w:val="20"/>
                <w:szCs w:val="20"/>
                <w:lang w:val="pt-BR"/>
              </w:rPr>
              <w:t>Reconect</w:t>
            </w:r>
            <w:r w:rsidR="007125BF" w:rsidRPr="00B4001D">
              <w:rPr>
                <w:rFonts w:ascii="Lato" w:hAnsi="Lato"/>
                <w:sz w:val="20"/>
                <w:szCs w:val="20"/>
                <w:lang w:val="pt-BR"/>
              </w:rPr>
              <w:t>ar</w:t>
            </w:r>
            <w:r w:rsidR="004440B7" w:rsidRPr="00B4001D">
              <w:rPr>
                <w:rFonts w:ascii="Lato" w:hAnsi="Lato"/>
                <w:sz w:val="20"/>
                <w:szCs w:val="20"/>
                <w:lang w:val="pt-BR"/>
              </w:rPr>
              <w:t xml:space="preserve"> o ventilador</w:t>
            </w:r>
          </w:p>
        </w:tc>
      </w:tr>
      <w:tr w:rsidR="00D37F77" w:rsidRPr="00F87710" w14:paraId="5E518965" w14:textId="77777777" w:rsidTr="6E2A53ED">
        <w:tc>
          <w:tcPr>
            <w:tcW w:w="2689" w:type="dxa"/>
          </w:tcPr>
          <w:p w14:paraId="017504CA" w14:textId="1901A61C" w:rsidR="00D37F77" w:rsidRPr="009654F2" w:rsidRDefault="004D73CC" w:rsidP="00D37F77">
            <w:pPr>
              <w:rPr>
                <w:rFonts w:ascii="Lato" w:hAnsi="Lato"/>
                <w:sz w:val="20"/>
                <w:szCs w:val="20"/>
                <w:lang w:val="pt-BR"/>
              </w:rPr>
            </w:pPr>
            <w:r w:rsidRPr="009654F2">
              <w:rPr>
                <w:rFonts w:ascii="Lato" w:hAnsi="Lato"/>
                <w:sz w:val="20"/>
                <w:szCs w:val="20"/>
                <w:lang w:val="pt-BR"/>
              </w:rPr>
              <w:t xml:space="preserve">Instrumentos de </w:t>
            </w:r>
            <w:r w:rsidR="009238A9" w:rsidRPr="009654F2">
              <w:rPr>
                <w:rFonts w:ascii="Lato" w:hAnsi="Lato"/>
                <w:sz w:val="20"/>
                <w:szCs w:val="20"/>
                <w:lang w:val="pt-BR"/>
              </w:rPr>
              <w:t>Avaliação</w:t>
            </w:r>
          </w:p>
        </w:tc>
        <w:tc>
          <w:tcPr>
            <w:tcW w:w="6939" w:type="dxa"/>
          </w:tcPr>
          <w:p w14:paraId="01456572" w14:textId="6CC66510" w:rsidR="00D37F77" w:rsidRPr="009654F2" w:rsidRDefault="004D73CC" w:rsidP="00741C15">
            <w:pPr>
              <w:rPr>
                <w:rFonts w:ascii="Lato" w:hAnsi="Lato"/>
                <w:b/>
                <w:bCs/>
                <w:sz w:val="20"/>
                <w:szCs w:val="20"/>
                <w:lang w:val="pt-BR"/>
              </w:rPr>
            </w:pPr>
            <w:r w:rsidRPr="009654F2">
              <w:rPr>
                <w:rFonts w:ascii="Lato" w:hAnsi="Lato"/>
                <w:sz w:val="20"/>
                <w:szCs w:val="20"/>
                <w:lang w:val="pt-BR"/>
              </w:rPr>
              <w:t xml:space="preserve">Este cenário contém pontuações que permitem uma avaliação somativa dos participantes. A pontuação é baseada nos principais eventos que devem ser registrados durante a simulação. A pontuação é apresentada em um cartão de pontuação separado no </w:t>
            </w:r>
            <w:proofErr w:type="spellStart"/>
            <w:r w:rsidRPr="009654F2">
              <w:rPr>
                <w:rFonts w:ascii="Lato" w:hAnsi="Lato"/>
                <w:sz w:val="20"/>
                <w:szCs w:val="20"/>
                <w:lang w:val="pt-BR"/>
              </w:rPr>
              <w:t>Session</w:t>
            </w:r>
            <w:proofErr w:type="spellEnd"/>
            <w:r w:rsidRPr="009654F2">
              <w:rPr>
                <w:rFonts w:ascii="Lato" w:hAnsi="Lato"/>
                <w:sz w:val="20"/>
                <w:szCs w:val="20"/>
                <w:lang w:val="pt-BR"/>
              </w:rPr>
              <w:t xml:space="preserve"> </w:t>
            </w:r>
            <w:proofErr w:type="spellStart"/>
            <w:r w:rsidRPr="009654F2">
              <w:rPr>
                <w:rFonts w:ascii="Lato" w:hAnsi="Lato"/>
                <w:sz w:val="20"/>
                <w:szCs w:val="20"/>
                <w:lang w:val="pt-BR"/>
              </w:rPr>
              <w:t>Viewer</w:t>
            </w:r>
            <w:proofErr w:type="spellEnd"/>
            <w:r w:rsidRPr="009654F2">
              <w:rPr>
                <w:rFonts w:ascii="Lato" w:hAnsi="Lato"/>
                <w:sz w:val="20"/>
                <w:szCs w:val="20"/>
                <w:lang w:val="pt-BR"/>
              </w:rPr>
              <w:t>, na guia Desempenho.</w:t>
            </w:r>
          </w:p>
        </w:tc>
      </w:tr>
      <w:tr w:rsidR="00D37F77" w:rsidRPr="00F87710" w14:paraId="26177289" w14:textId="77777777" w:rsidTr="6E2A53ED">
        <w:tc>
          <w:tcPr>
            <w:tcW w:w="2689" w:type="dxa"/>
          </w:tcPr>
          <w:p w14:paraId="7910BD3D" w14:textId="25C15D3F" w:rsidR="00D37F77" w:rsidRPr="007B295B" w:rsidRDefault="009238A9" w:rsidP="00D37F77">
            <w:pPr>
              <w:rPr>
                <w:rFonts w:ascii="Lato" w:hAnsi="Lato"/>
                <w:sz w:val="20"/>
                <w:szCs w:val="20"/>
                <w:lang w:val="pt-BR"/>
              </w:rPr>
            </w:pPr>
            <w:r w:rsidRPr="007B295B">
              <w:rPr>
                <w:rFonts w:ascii="Lato" w:hAnsi="Lato"/>
                <w:sz w:val="20"/>
                <w:szCs w:val="20"/>
                <w:lang w:val="pt-BR"/>
              </w:rPr>
              <w:lastRenderedPageBreak/>
              <w:t>Informações</w:t>
            </w:r>
            <w:r w:rsidR="004A2DBB" w:rsidRPr="007B295B">
              <w:rPr>
                <w:rFonts w:ascii="Lato" w:hAnsi="Lato"/>
                <w:sz w:val="20"/>
                <w:szCs w:val="20"/>
                <w:lang w:val="pt-BR"/>
              </w:rPr>
              <w:t xml:space="preserve"> para o operador</w:t>
            </w:r>
            <w:r w:rsidR="006F1E67" w:rsidRPr="007B295B">
              <w:rPr>
                <w:rFonts w:ascii="Lato" w:hAnsi="Lato"/>
                <w:sz w:val="20"/>
                <w:szCs w:val="20"/>
                <w:lang w:val="pt-BR"/>
              </w:rPr>
              <w:t xml:space="preserve"> (</w:t>
            </w:r>
            <w:r w:rsidR="004A2DBB" w:rsidRPr="007B295B">
              <w:rPr>
                <w:rFonts w:ascii="Lato" w:hAnsi="Lato"/>
                <w:sz w:val="20"/>
                <w:szCs w:val="20"/>
                <w:lang w:val="pt-BR"/>
              </w:rPr>
              <w:t>acordos</w:t>
            </w:r>
            <w:r w:rsidR="006F1E67" w:rsidRPr="007B295B">
              <w:rPr>
                <w:rFonts w:ascii="Lato" w:hAnsi="Lato"/>
                <w:sz w:val="20"/>
                <w:szCs w:val="20"/>
                <w:lang w:val="pt-BR"/>
              </w:rPr>
              <w:t>)</w:t>
            </w:r>
          </w:p>
        </w:tc>
        <w:tc>
          <w:tcPr>
            <w:tcW w:w="6939" w:type="dxa"/>
          </w:tcPr>
          <w:p w14:paraId="5D752D4F" w14:textId="327EC104" w:rsidR="004A2DBB" w:rsidRPr="007B295B" w:rsidRDefault="004A2DBB" w:rsidP="004A2DBB">
            <w:pPr>
              <w:pStyle w:val="Heading2"/>
              <w:outlineLvl w:val="1"/>
              <w:rPr>
                <w:rFonts w:ascii="Lato" w:hAnsi="Lato"/>
                <w:sz w:val="20"/>
                <w:szCs w:val="20"/>
                <w:lang w:val="pt-BR"/>
              </w:rPr>
            </w:pPr>
            <w:r w:rsidRPr="007B295B">
              <w:rPr>
                <w:rFonts w:ascii="Lato" w:hAnsi="Lato"/>
                <w:sz w:val="20"/>
                <w:szCs w:val="20"/>
                <w:lang w:val="pt-BR"/>
              </w:rPr>
              <w:t xml:space="preserve">Simulação em execução com o ASL 5000 </w:t>
            </w:r>
            <w:proofErr w:type="spellStart"/>
            <w:r w:rsidRPr="007B295B">
              <w:rPr>
                <w:rFonts w:ascii="Lato" w:hAnsi="Lato"/>
                <w:sz w:val="20"/>
                <w:szCs w:val="20"/>
                <w:lang w:val="pt-BR"/>
              </w:rPr>
              <w:t>Lung</w:t>
            </w:r>
            <w:proofErr w:type="spellEnd"/>
            <w:r w:rsidRPr="007B295B">
              <w:rPr>
                <w:rFonts w:ascii="Lato" w:hAnsi="Lato"/>
                <w:sz w:val="20"/>
                <w:szCs w:val="20"/>
                <w:lang w:val="pt-BR"/>
              </w:rPr>
              <w:t xml:space="preserve"> </w:t>
            </w:r>
            <w:proofErr w:type="spellStart"/>
            <w:r w:rsidRPr="007B295B">
              <w:rPr>
                <w:rFonts w:ascii="Lato" w:hAnsi="Lato"/>
                <w:sz w:val="20"/>
                <w:szCs w:val="20"/>
                <w:lang w:val="pt-BR"/>
              </w:rPr>
              <w:t>Solution</w:t>
            </w:r>
            <w:proofErr w:type="spellEnd"/>
          </w:p>
          <w:p w14:paraId="1874CB21" w14:textId="2079BDE0" w:rsidR="004A2DBB" w:rsidRPr="007B295B" w:rsidRDefault="004A2DBB" w:rsidP="004A2DBB">
            <w:pPr>
              <w:pStyle w:val="Heading2"/>
              <w:outlineLvl w:val="1"/>
              <w:rPr>
                <w:rFonts w:ascii="Lato" w:hAnsi="Lato"/>
                <w:color w:val="000000" w:themeColor="text1"/>
                <w:sz w:val="20"/>
                <w:szCs w:val="20"/>
                <w:lang w:val="pt-BR"/>
              </w:rPr>
            </w:pPr>
            <w:r w:rsidRPr="007B295B">
              <w:rPr>
                <w:rFonts w:ascii="Lato" w:hAnsi="Lato"/>
                <w:color w:val="000000" w:themeColor="text1"/>
                <w:sz w:val="20"/>
                <w:szCs w:val="20"/>
                <w:lang w:val="pt-BR"/>
              </w:rPr>
              <w:t xml:space="preserve">Este cenário requer um plug-in adicional para o LLEAP para ser executado corretamente. </w:t>
            </w:r>
            <w:r w:rsidR="00844724" w:rsidRPr="00844724">
              <w:rPr>
                <w:rFonts w:ascii="Lato" w:hAnsi="Lato"/>
                <w:color w:val="000000" w:themeColor="text1"/>
                <w:sz w:val="20"/>
                <w:szCs w:val="20"/>
                <w:lang w:val="pt-BR"/>
              </w:rPr>
              <w:t>Por favor, encontre abaixo um guia para instalar o plugin para o LLEAP:</w:t>
            </w:r>
          </w:p>
          <w:p w14:paraId="53A16776" w14:textId="77777777" w:rsidR="004A2DBB" w:rsidRPr="007B295B" w:rsidRDefault="004A2DBB" w:rsidP="004A2DBB">
            <w:pPr>
              <w:pStyle w:val="Heading2"/>
              <w:outlineLvl w:val="1"/>
              <w:rPr>
                <w:rFonts w:ascii="Lato" w:hAnsi="Lato"/>
                <w:color w:val="000000" w:themeColor="text1"/>
                <w:sz w:val="20"/>
                <w:szCs w:val="20"/>
                <w:lang w:val="pt-BR"/>
              </w:rPr>
            </w:pPr>
            <w:r w:rsidRPr="007B295B">
              <w:rPr>
                <w:rFonts w:ascii="Lato" w:hAnsi="Lato"/>
                <w:color w:val="000000" w:themeColor="text1"/>
                <w:sz w:val="20"/>
                <w:szCs w:val="20"/>
                <w:lang w:val="pt-BR"/>
              </w:rPr>
              <w:t>(Juntar anexo)</w:t>
            </w:r>
          </w:p>
          <w:p w14:paraId="720AF5BA" w14:textId="77777777" w:rsidR="004A2DBB" w:rsidRPr="007B295B" w:rsidRDefault="004A2DBB" w:rsidP="004A2DBB">
            <w:pPr>
              <w:pStyle w:val="Heading2"/>
              <w:outlineLvl w:val="1"/>
              <w:rPr>
                <w:rFonts w:ascii="Lato" w:hAnsi="Lato"/>
                <w:sz w:val="20"/>
                <w:szCs w:val="20"/>
                <w:lang w:val="pt-BR"/>
              </w:rPr>
            </w:pPr>
          </w:p>
          <w:p w14:paraId="2981D4F0" w14:textId="77777777" w:rsidR="004A2DBB" w:rsidRPr="007B295B" w:rsidRDefault="004A2DBB" w:rsidP="004A2DBB">
            <w:pPr>
              <w:pStyle w:val="Heading2"/>
              <w:outlineLvl w:val="1"/>
              <w:rPr>
                <w:rFonts w:ascii="Lato" w:hAnsi="Lato"/>
                <w:sz w:val="20"/>
                <w:szCs w:val="20"/>
                <w:lang w:val="pt-BR"/>
              </w:rPr>
            </w:pPr>
            <w:r w:rsidRPr="007B295B">
              <w:rPr>
                <w:rFonts w:ascii="Lato" w:hAnsi="Lato"/>
                <w:sz w:val="20"/>
                <w:szCs w:val="20"/>
                <w:lang w:val="pt-BR"/>
              </w:rPr>
              <w:t>Informações sobre o registro de EPI</w:t>
            </w:r>
          </w:p>
          <w:p w14:paraId="74D2B21B" w14:textId="5F06135E" w:rsidR="004A2DBB" w:rsidRPr="007B295B" w:rsidRDefault="004A2DBB" w:rsidP="004A2DBB">
            <w:pPr>
              <w:pStyle w:val="Heading2"/>
              <w:outlineLvl w:val="1"/>
              <w:rPr>
                <w:rFonts w:ascii="Lato" w:hAnsi="Lato"/>
                <w:color w:val="000000" w:themeColor="text1"/>
                <w:sz w:val="20"/>
                <w:szCs w:val="20"/>
                <w:lang w:val="pt-BR"/>
              </w:rPr>
            </w:pPr>
            <w:r w:rsidRPr="007B295B">
              <w:rPr>
                <w:rFonts w:ascii="Lato" w:hAnsi="Lato"/>
                <w:color w:val="000000" w:themeColor="text1"/>
                <w:sz w:val="20"/>
                <w:szCs w:val="20"/>
                <w:lang w:val="pt-BR"/>
              </w:rPr>
              <w:t xml:space="preserve">Esta simulação é uma sessão de treinamento em equipe. Todos os participantes devem aplicar EPI adequados. Se um dos participantes não aplicar um dos itens de equipamento de EPI necessários, esse item não deverá ser registrado, mesmo que o restante dos participantes </w:t>
            </w:r>
            <w:r w:rsidR="008E12C8">
              <w:rPr>
                <w:rFonts w:ascii="Lato" w:hAnsi="Lato"/>
                <w:color w:val="000000" w:themeColor="text1"/>
                <w:sz w:val="20"/>
                <w:szCs w:val="20"/>
                <w:lang w:val="pt-BR"/>
              </w:rPr>
              <w:t>utilizem</w:t>
            </w:r>
            <w:r w:rsidRPr="007B295B">
              <w:rPr>
                <w:rFonts w:ascii="Lato" w:hAnsi="Lato"/>
                <w:color w:val="000000" w:themeColor="text1"/>
                <w:sz w:val="20"/>
                <w:szCs w:val="20"/>
                <w:lang w:val="pt-BR"/>
              </w:rPr>
              <w:t xml:space="preserve"> o equipamento de EPI. É uma premissa básica que a equipe se ajude e garanta que todos os participantes </w:t>
            </w:r>
            <w:r w:rsidR="00412BF3" w:rsidRPr="007B295B">
              <w:rPr>
                <w:rFonts w:ascii="Lato" w:hAnsi="Lato"/>
                <w:color w:val="000000" w:themeColor="text1"/>
                <w:sz w:val="20"/>
                <w:szCs w:val="20"/>
                <w:lang w:val="pt-BR"/>
              </w:rPr>
              <w:t>tenham vestido</w:t>
            </w:r>
            <w:r w:rsidRPr="007B295B">
              <w:rPr>
                <w:rFonts w:ascii="Lato" w:hAnsi="Lato"/>
                <w:color w:val="000000" w:themeColor="text1"/>
                <w:sz w:val="20"/>
                <w:szCs w:val="20"/>
                <w:lang w:val="pt-BR"/>
              </w:rPr>
              <w:t xml:space="preserve"> o EPI </w:t>
            </w:r>
            <w:r w:rsidR="00B75E15" w:rsidRPr="007B295B">
              <w:rPr>
                <w:rFonts w:ascii="Lato" w:hAnsi="Lato"/>
                <w:color w:val="000000" w:themeColor="text1"/>
                <w:sz w:val="20"/>
                <w:szCs w:val="20"/>
                <w:lang w:val="pt-BR"/>
              </w:rPr>
              <w:t>seguindo o protocolo</w:t>
            </w:r>
            <w:r w:rsidRPr="007B295B">
              <w:rPr>
                <w:rFonts w:ascii="Lato" w:hAnsi="Lato"/>
                <w:color w:val="000000" w:themeColor="text1"/>
                <w:sz w:val="20"/>
                <w:szCs w:val="20"/>
                <w:lang w:val="pt-BR"/>
              </w:rPr>
              <w:t>.</w:t>
            </w:r>
          </w:p>
          <w:p w14:paraId="5207BB7B" w14:textId="77777777" w:rsidR="004A2DBB" w:rsidRPr="007B295B" w:rsidRDefault="004A2DBB" w:rsidP="004A2DBB">
            <w:pPr>
              <w:pStyle w:val="Heading2"/>
              <w:outlineLvl w:val="1"/>
              <w:rPr>
                <w:rFonts w:ascii="Lato" w:hAnsi="Lato"/>
                <w:sz w:val="20"/>
                <w:szCs w:val="20"/>
                <w:lang w:val="pt-BR"/>
              </w:rPr>
            </w:pPr>
          </w:p>
          <w:p w14:paraId="0DB03953" w14:textId="77777777" w:rsidR="004A2DBB" w:rsidRPr="007B295B" w:rsidRDefault="004A2DBB" w:rsidP="004A2DBB">
            <w:pPr>
              <w:pStyle w:val="Heading2"/>
              <w:outlineLvl w:val="1"/>
              <w:rPr>
                <w:rFonts w:ascii="Lato" w:hAnsi="Lato"/>
                <w:sz w:val="20"/>
                <w:szCs w:val="20"/>
                <w:lang w:val="pt-BR"/>
              </w:rPr>
            </w:pPr>
            <w:r w:rsidRPr="007B295B">
              <w:rPr>
                <w:rFonts w:ascii="Lato" w:hAnsi="Lato"/>
                <w:sz w:val="20"/>
                <w:szCs w:val="20"/>
                <w:lang w:val="pt-BR"/>
              </w:rPr>
              <w:t>Via alternativa com extubação acidental</w:t>
            </w:r>
          </w:p>
          <w:p w14:paraId="1238BF81" w14:textId="4380ADE4" w:rsidR="00D37F77" w:rsidRPr="007B295B" w:rsidRDefault="004A2DBB" w:rsidP="00741F53">
            <w:pPr>
              <w:pStyle w:val="Heading2"/>
              <w:outlineLvl w:val="1"/>
              <w:rPr>
                <w:rFonts w:ascii="Lato" w:hAnsi="Lato"/>
                <w:color w:val="000000" w:themeColor="text1"/>
                <w:sz w:val="20"/>
                <w:szCs w:val="20"/>
                <w:lang w:val="pt-BR"/>
              </w:rPr>
            </w:pPr>
            <w:r w:rsidRPr="007B295B">
              <w:rPr>
                <w:rFonts w:ascii="Lato" w:hAnsi="Lato"/>
                <w:color w:val="000000" w:themeColor="text1"/>
                <w:sz w:val="20"/>
                <w:szCs w:val="20"/>
                <w:lang w:val="pt-BR"/>
              </w:rPr>
              <w:t xml:space="preserve">Esse cenário contém um meio alternativo </w:t>
            </w:r>
            <w:r w:rsidR="006403BD" w:rsidRPr="007B295B">
              <w:rPr>
                <w:rFonts w:ascii="Lato" w:hAnsi="Lato"/>
                <w:color w:val="000000" w:themeColor="text1"/>
                <w:sz w:val="20"/>
                <w:szCs w:val="20"/>
                <w:lang w:val="pt-BR"/>
              </w:rPr>
              <w:t>opcional,</w:t>
            </w:r>
            <w:r w:rsidRPr="007B295B">
              <w:rPr>
                <w:rFonts w:ascii="Lato" w:hAnsi="Lato"/>
                <w:color w:val="000000" w:themeColor="text1"/>
                <w:sz w:val="20"/>
                <w:szCs w:val="20"/>
                <w:lang w:val="pt-BR"/>
              </w:rPr>
              <w:t xml:space="preserve"> com extubação acidental do paciente enquanto </w:t>
            </w:r>
            <w:r w:rsidR="00D30341" w:rsidRPr="007B295B">
              <w:rPr>
                <w:rFonts w:ascii="Lato" w:hAnsi="Lato"/>
                <w:color w:val="000000" w:themeColor="text1"/>
                <w:sz w:val="20"/>
                <w:szCs w:val="20"/>
                <w:lang w:val="pt-BR"/>
              </w:rPr>
              <w:t>é</w:t>
            </w:r>
            <w:r w:rsidRPr="007B295B">
              <w:rPr>
                <w:rFonts w:ascii="Lato" w:hAnsi="Lato"/>
                <w:color w:val="000000" w:themeColor="text1"/>
                <w:sz w:val="20"/>
                <w:szCs w:val="20"/>
                <w:lang w:val="pt-BR"/>
              </w:rPr>
              <w:t xml:space="preserve"> virado para a posição </w:t>
            </w:r>
            <w:r w:rsidR="00D30341" w:rsidRPr="007B295B">
              <w:rPr>
                <w:rFonts w:ascii="Lato" w:hAnsi="Lato"/>
                <w:color w:val="000000" w:themeColor="text1"/>
                <w:sz w:val="20"/>
                <w:szCs w:val="20"/>
                <w:lang w:val="pt-BR"/>
              </w:rPr>
              <w:t>prona</w:t>
            </w:r>
            <w:r w:rsidRPr="007B295B">
              <w:rPr>
                <w:rFonts w:ascii="Lato" w:hAnsi="Lato"/>
                <w:color w:val="000000" w:themeColor="text1"/>
                <w:sz w:val="20"/>
                <w:szCs w:val="20"/>
                <w:lang w:val="pt-BR"/>
              </w:rPr>
              <w:t xml:space="preserve">. Se </w:t>
            </w:r>
            <w:r w:rsidR="00D30341" w:rsidRPr="007B295B">
              <w:rPr>
                <w:rFonts w:ascii="Lato" w:hAnsi="Lato"/>
                <w:color w:val="000000" w:themeColor="text1"/>
                <w:sz w:val="20"/>
                <w:szCs w:val="20"/>
                <w:lang w:val="pt-BR"/>
              </w:rPr>
              <w:t xml:space="preserve">o </w:t>
            </w:r>
            <w:r w:rsidR="00741F53" w:rsidRPr="007B295B">
              <w:rPr>
                <w:rFonts w:ascii="Lato" w:hAnsi="Lato"/>
                <w:color w:val="000000" w:themeColor="text1"/>
                <w:sz w:val="20"/>
                <w:szCs w:val="20"/>
                <w:lang w:val="pt-BR"/>
              </w:rPr>
              <w:t>facilitador</w:t>
            </w:r>
            <w:r w:rsidRPr="007B295B">
              <w:rPr>
                <w:rFonts w:ascii="Lato" w:hAnsi="Lato"/>
                <w:color w:val="000000" w:themeColor="text1"/>
                <w:sz w:val="20"/>
                <w:szCs w:val="20"/>
                <w:lang w:val="pt-BR"/>
              </w:rPr>
              <w:t xml:space="preserve"> optar por treinar objetivos de aprendizado </w:t>
            </w:r>
            <w:r w:rsidR="00741F53" w:rsidRPr="007B295B">
              <w:rPr>
                <w:rFonts w:ascii="Lato" w:hAnsi="Lato"/>
                <w:color w:val="000000" w:themeColor="text1"/>
                <w:sz w:val="20"/>
                <w:szCs w:val="20"/>
                <w:lang w:val="pt-BR"/>
              </w:rPr>
              <w:t xml:space="preserve">adicionais </w:t>
            </w:r>
            <w:r w:rsidRPr="007B295B">
              <w:rPr>
                <w:rFonts w:ascii="Lato" w:hAnsi="Lato"/>
                <w:color w:val="000000" w:themeColor="text1"/>
                <w:sz w:val="20"/>
                <w:szCs w:val="20"/>
                <w:lang w:val="pt-BR"/>
              </w:rPr>
              <w:t xml:space="preserve">para lidar com esse incidente não intencional, será adicionado um caminho extra na programação da fase 2, na categoria de evento "Tratamento". Um assistente de cenário </w:t>
            </w:r>
            <w:r w:rsidR="00741F53" w:rsidRPr="007B295B">
              <w:rPr>
                <w:rFonts w:ascii="Lato" w:hAnsi="Lato"/>
                <w:color w:val="000000" w:themeColor="text1"/>
                <w:sz w:val="20"/>
                <w:szCs w:val="20"/>
                <w:lang w:val="pt-BR"/>
              </w:rPr>
              <w:t>treinado</w:t>
            </w:r>
            <w:r w:rsidRPr="007B295B">
              <w:rPr>
                <w:rFonts w:ascii="Lato" w:hAnsi="Lato"/>
                <w:color w:val="000000" w:themeColor="text1"/>
                <w:sz w:val="20"/>
                <w:szCs w:val="20"/>
                <w:lang w:val="pt-BR"/>
              </w:rPr>
              <w:t xml:space="preserve"> </w:t>
            </w:r>
            <w:r w:rsidR="00D30341" w:rsidRPr="007B295B">
              <w:rPr>
                <w:rFonts w:ascii="Lato" w:hAnsi="Lato"/>
                <w:color w:val="000000" w:themeColor="text1"/>
                <w:sz w:val="20"/>
                <w:szCs w:val="20"/>
                <w:lang w:val="pt-BR"/>
              </w:rPr>
              <w:t>extubar</w:t>
            </w:r>
            <w:r w:rsidRPr="007B295B">
              <w:rPr>
                <w:rFonts w:ascii="Lato" w:hAnsi="Lato"/>
                <w:color w:val="000000" w:themeColor="text1"/>
                <w:sz w:val="20"/>
                <w:szCs w:val="20"/>
                <w:lang w:val="pt-BR"/>
              </w:rPr>
              <w:t xml:space="preserve"> o paciente durante o movimento do paciente para a posição </w:t>
            </w:r>
            <w:r w:rsidR="00D30341" w:rsidRPr="007B295B">
              <w:rPr>
                <w:rFonts w:ascii="Lato" w:hAnsi="Lato"/>
                <w:color w:val="000000" w:themeColor="text1"/>
                <w:sz w:val="20"/>
                <w:szCs w:val="20"/>
                <w:lang w:val="pt-BR"/>
              </w:rPr>
              <w:t>prona</w:t>
            </w:r>
            <w:r w:rsidRPr="007B295B">
              <w:rPr>
                <w:rFonts w:ascii="Lato" w:hAnsi="Lato"/>
                <w:color w:val="000000" w:themeColor="text1"/>
                <w:sz w:val="20"/>
                <w:szCs w:val="20"/>
                <w:lang w:val="pt-BR"/>
              </w:rPr>
              <w:t xml:space="preserve">. Escolha o evento “Rota opcional: paciente acidentalmente </w:t>
            </w:r>
            <w:proofErr w:type="spellStart"/>
            <w:r w:rsidRPr="007B295B">
              <w:rPr>
                <w:rFonts w:ascii="Lato" w:hAnsi="Lato"/>
                <w:color w:val="000000" w:themeColor="text1"/>
                <w:sz w:val="20"/>
                <w:szCs w:val="20"/>
                <w:lang w:val="pt-BR"/>
              </w:rPr>
              <w:t>extubado</w:t>
            </w:r>
            <w:proofErr w:type="spellEnd"/>
            <w:r w:rsidRPr="007B295B">
              <w:rPr>
                <w:rFonts w:ascii="Lato" w:hAnsi="Lato"/>
                <w:color w:val="000000" w:themeColor="text1"/>
                <w:sz w:val="20"/>
                <w:szCs w:val="20"/>
                <w:lang w:val="pt-BR"/>
              </w:rPr>
              <w:t>” para entrar no caminho da extubação.</w:t>
            </w:r>
          </w:p>
        </w:tc>
      </w:tr>
      <w:tr w:rsidR="007E6173" w:rsidRPr="009654F2" w14:paraId="0960DC10" w14:textId="77777777" w:rsidTr="6E2A53ED">
        <w:tc>
          <w:tcPr>
            <w:tcW w:w="2689" w:type="dxa"/>
          </w:tcPr>
          <w:p w14:paraId="53A3AE96" w14:textId="55A3477D" w:rsidR="007E6173" w:rsidRPr="009654F2" w:rsidRDefault="007E6173" w:rsidP="007E6173">
            <w:pPr>
              <w:rPr>
                <w:rFonts w:ascii="Lato" w:hAnsi="Lato"/>
                <w:sz w:val="20"/>
                <w:szCs w:val="20"/>
                <w:lang w:val="pt-BR"/>
              </w:rPr>
            </w:pPr>
            <w:r w:rsidRPr="009654F2">
              <w:rPr>
                <w:rFonts w:ascii="Lato" w:hAnsi="Lato"/>
                <w:sz w:val="20"/>
                <w:szCs w:val="20"/>
                <w:lang w:val="pt-BR"/>
              </w:rPr>
              <w:t>Imagem de progressão do cenário</w:t>
            </w:r>
          </w:p>
        </w:tc>
        <w:tc>
          <w:tcPr>
            <w:tcW w:w="6939" w:type="dxa"/>
          </w:tcPr>
          <w:p w14:paraId="496D83AA" w14:textId="682B7ED5" w:rsidR="007E6173" w:rsidRPr="009654F2" w:rsidRDefault="007E6173" w:rsidP="007E6173">
            <w:pPr>
              <w:rPr>
                <w:rFonts w:ascii="Lato" w:hAnsi="Lato"/>
                <w:sz w:val="20"/>
                <w:szCs w:val="20"/>
                <w:lang w:val="pt-BR"/>
              </w:rPr>
            </w:pPr>
            <w:r w:rsidRPr="009654F2">
              <w:rPr>
                <w:rFonts w:ascii="Lato" w:hAnsi="Lato"/>
                <w:sz w:val="20"/>
                <w:szCs w:val="20"/>
                <w:lang w:val="pt-BR"/>
              </w:rPr>
              <w:t>N/A</w:t>
            </w:r>
          </w:p>
        </w:tc>
      </w:tr>
      <w:tr w:rsidR="007E6173" w:rsidRPr="009654F2" w14:paraId="449F9140" w14:textId="77777777" w:rsidTr="6E2A53ED">
        <w:tc>
          <w:tcPr>
            <w:tcW w:w="2689" w:type="dxa"/>
          </w:tcPr>
          <w:p w14:paraId="63E71A57" w14:textId="0B438CAB" w:rsidR="007E6173" w:rsidRPr="009654F2" w:rsidRDefault="007E6173" w:rsidP="007E6173">
            <w:pPr>
              <w:rPr>
                <w:rFonts w:ascii="Lato" w:hAnsi="Lato"/>
                <w:sz w:val="20"/>
                <w:szCs w:val="20"/>
                <w:lang w:val="pt-BR"/>
              </w:rPr>
            </w:pPr>
            <w:r w:rsidRPr="009654F2">
              <w:rPr>
                <w:rFonts w:ascii="Lato" w:hAnsi="Lato"/>
                <w:sz w:val="20"/>
                <w:szCs w:val="20"/>
                <w:lang w:val="pt-BR"/>
              </w:rPr>
              <w:t>Título da imagem de progressão do cenário</w:t>
            </w:r>
          </w:p>
        </w:tc>
        <w:tc>
          <w:tcPr>
            <w:tcW w:w="6939" w:type="dxa"/>
          </w:tcPr>
          <w:p w14:paraId="33EA7537" w14:textId="557E72F5" w:rsidR="007E6173" w:rsidRPr="009654F2" w:rsidRDefault="007E6173" w:rsidP="007E6173">
            <w:pPr>
              <w:rPr>
                <w:rFonts w:ascii="Lato" w:hAnsi="Lato"/>
                <w:sz w:val="20"/>
                <w:szCs w:val="20"/>
                <w:lang w:val="pt-BR"/>
              </w:rPr>
            </w:pPr>
            <w:r w:rsidRPr="009654F2">
              <w:rPr>
                <w:rFonts w:ascii="Lato" w:hAnsi="Lato"/>
                <w:sz w:val="20"/>
                <w:szCs w:val="20"/>
                <w:lang w:val="pt-BR"/>
              </w:rPr>
              <w:t>N/A</w:t>
            </w:r>
          </w:p>
        </w:tc>
      </w:tr>
      <w:tr w:rsidR="007E6173" w:rsidRPr="009654F2" w14:paraId="5CA9A339" w14:textId="77777777" w:rsidTr="6E2A53ED">
        <w:tc>
          <w:tcPr>
            <w:tcW w:w="2689" w:type="dxa"/>
          </w:tcPr>
          <w:p w14:paraId="38942F06" w14:textId="5FF482A8" w:rsidR="007E6173" w:rsidRPr="009654F2" w:rsidRDefault="007E6173" w:rsidP="007E6173">
            <w:pPr>
              <w:rPr>
                <w:rFonts w:ascii="Lato" w:hAnsi="Lato"/>
                <w:sz w:val="20"/>
                <w:szCs w:val="20"/>
                <w:lang w:val="pt-BR"/>
              </w:rPr>
            </w:pPr>
            <w:r w:rsidRPr="009654F2">
              <w:rPr>
                <w:rFonts w:ascii="Lato" w:hAnsi="Lato"/>
                <w:sz w:val="20"/>
                <w:szCs w:val="20"/>
                <w:lang w:val="pt-BR"/>
              </w:rPr>
              <w:t>Descrição da imagem de progressão do cenário</w:t>
            </w:r>
          </w:p>
        </w:tc>
        <w:tc>
          <w:tcPr>
            <w:tcW w:w="6939" w:type="dxa"/>
          </w:tcPr>
          <w:p w14:paraId="27DCCCCD" w14:textId="784360BF" w:rsidR="007E6173" w:rsidRPr="009654F2" w:rsidRDefault="007E6173" w:rsidP="007E6173">
            <w:pPr>
              <w:rPr>
                <w:rFonts w:ascii="Lato" w:hAnsi="Lato"/>
                <w:sz w:val="20"/>
                <w:szCs w:val="20"/>
                <w:lang w:val="pt-BR"/>
              </w:rPr>
            </w:pPr>
            <w:r w:rsidRPr="009654F2">
              <w:rPr>
                <w:rFonts w:ascii="Lato" w:hAnsi="Lato"/>
                <w:sz w:val="20"/>
                <w:szCs w:val="20"/>
                <w:lang w:val="pt-BR"/>
              </w:rPr>
              <w:t>N/A</w:t>
            </w:r>
          </w:p>
        </w:tc>
      </w:tr>
      <w:tr w:rsidR="007E6173" w:rsidRPr="009654F2" w14:paraId="67822660" w14:textId="77777777" w:rsidTr="6E2A53ED">
        <w:tc>
          <w:tcPr>
            <w:tcW w:w="2689" w:type="dxa"/>
          </w:tcPr>
          <w:p w14:paraId="4D478310" w14:textId="706663D3" w:rsidR="007E6173" w:rsidRPr="009654F2" w:rsidRDefault="007E6173" w:rsidP="007E6173">
            <w:pPr>
              <w:rPr>
                <w:rFonts w:ascii="Lato" w:hAnsi="Lato"/>
                <w:sz w:val="20"/>
                <w:szCs w:val="20"/>
                <w:lang w:val="pt-BR"/>
              </w:rPr>
            </w:pPr>
            <w:r w:rsidRPr="009654F2">
              <w:rPr>
                <w:rFonts w:ascii="Lato" w:hAnsi="Lato"/>
                <w:sz w:val="20"/>
                <w:szCs w:val="20"/>
                <w:lang w:val="pt-BR"/>
              </w:rPr>
              <w:t>Anexo de Progressão de Cenário</w:t>
            </w:r>
          </w:p>
        </w:tc>
        <w:tc>
          <w:tcPr>
            <w:tcW w:w="6939" w:type="dxa"/>
          </w:tcPr>
          <w:p w14:paraId="4B7BCD5C" w14:textId="4E3DA523" w:rsidR="007E6173" w:rsidRPr="009654F2" w:rsidRDefault="007E6173" w:rsidP="007E6173">
            <w:pPr>
              <w:rPr>
                <w:rFonts w:ascii="Lato" w:hAnsi="Lato"/>
                <w:sz w:val="20"/>
                <w:szCs w:val="20"/>
                <w:lang w:val="pt-BR"/>
              </w:rPr>
            </w:pPr>
            <w:r w:rsidRPr="009654F2">
              <w:rPr>
                <w:rFonts w:ascii="Lato" w:hAnsi="Lato"/>
                <w:sz w:val="20"/>
                <w:szCs w:val="20"/>
                <w:lang w:val="pt-BR"/>
              </w:rPr>
              <w:t>N/A</w:t>
            </w:r>
          </w:p>
        </w:tc>
      </w:tr>
      <w:tr w:rsidR="007E6173" w:rsidRPr="009654F2" w14:paraId="08FBE434" w14:textId="77777777" w:rsidTr="6E2A53ED">
        <w:tc>
          <w:tcPr>
            <w:tcW w:w="2689" w:type="dxa"/>
            <w:shd w:val="clear" w:color="auto" w:fill="CCCCCC" w:themeFill="accent5" w:themeFillTint="33"/>
          </w:tcPr>
          <w:p w14:paraId="37150014" w14:textId="48FC58B4" w:rsidR="007E6173" w:rsidRPr="009654F2" w:rsidRDefault="00124B15" w:rsidP="007E6173">
            <w:pPr>
              <w:rPr>
                <w:rFonts w:ascii="Lato" w:hAnsi="Lato"/>
                <w:sz w:val="20"/>
                <w:szCs w:val="20"/>
                <w:lang w:val="pt-BR"/>
              </w:rPr>
            </w:pPr>
            <w:r w:rsidRPr="00D87514">
              <w:rPr>
                <w:rFonts w:ascii="Lato" w:hAnsi="Lato"/>
                <w:sz w:val="20"/>
                <w:szCs w:val="20"/>
                <w:lang w:val="pt-BR"/>
              </w:rPr>
              <w:t xml:space="preserve">Aba do </w:t>
            </w:r>
            <w:proofErr w:type="spellStart"/>
            <w:r w:rsidRPr="00D87514">
              <w:rPr>
                <w:rFonts w:ascii="Lato" w:hAnsi="Lato"/>
                <w:sz w:val="20"/>
                <w:szCs w:val="20"/>
                <w:lang w:val="pt-BR"/>
              </w:rPr>
              <w:t>Debrief</w:t>
            </w:r>
            <w:proofErr w:type="spellEnd"/>
          </w:p>
        </w:tc>
        <w:tc>
          <w:tcPr>
            <w:tcW w:w="6939" w:type="dxa"/>
            <w:shd w:val="clear" w:color="auto" w:fill="CCCCCC" w:themeFill="accent5" w:themeFillTint="33"/>
          </w:tcPr>
          <w:p w14:paraId="3BB0CED7" w14:textId="74855CE6" w:rsidR="007E6173" w:rsidRPr="009654F2" w:rsidRDefault="007E6173" w:rsidP="007E6173">
            <w:pPr>
              <w:rPr>
                <w:rFonts w:ascii="Lato" w:hAnsi="Lato"/>
                <w:sz w:val="20"/>
                <w:szCs w:val="20"/>
                <w:lang w:val="pt-BR"/>
              </w:rPr>
            </w:pPr>
          </w:p>
        </w:tc>
      </w:tr>
      <w:tr w:rsidR="00D37F77" w:rsidRPr="00F87710" w14:paraId="384C474A" w14:textId="77777777" w:rsidTr="6E2A53ED">
        <w:tc>
          <w:tcPr>
            <w:tcW w:w="2689" w:type="dxa"/>
          </w:tcPr>
          <w:p w14:paraId="783406CD" w14:textId="2F9E454F" w:rsidR="00D37F77" w:rsidRPr="009654F2" w:rsidRDefault="002C4A13" w:rsidP="00D37F77">
            <w:pPr>
              <w:rPr>
                <w:rFonts w:ascii="Lato" w:hAnsi="Lato"/>
                <w:sz w:val="20"/>
                <w:szCs w:val="20"/>
                <w:lang w:val="pt-BR"/>
              </w:rPr>
            </w:pPr>
            <w:r w:rsidRPr="009654F2">
              <w:rPr>
                <w:rFonts w:ascii="Lato" w:hAnsi="Lato"/>
                <w:sz w:val="20"/>
                <w:szCs w:val="20"/>
                <w:lang w:val="pt-BR"/>
              </w:rPr>
              <w:t>Pergunta de Reflexão Guiada</w:t>
            </w:r>
          </w:p>
        </w:tc>
        <w:tc>
          <w:tcPr>
            <w:tcW w:w="6939" w:type="dxa"/>
          </w:tcPr>
          <w:p w14:paraId="44EDDB15" w14:textId="77777777" w:rsidR="00051FF9" w:rsidRPr="009654F2" w:rsidRDefault="00051FF9" w:rsidP="00051FF9">
            <w:pPr>
              <w:rPr>
                <w:rFonts w:ascii="Lato" w:hAnsi="Lato"/>
                <w:sz w:val="20"/>
                <w:szCs w:val="20"/>
                <w:lang w:val="pt-BR"/>
              </w:rPr>
            </w:pPr>
            <w:r w:rsidRPr="009654F2">
              <w:rPr>
                <w:rFonts w:ascii="Lato" w:hAnsi="Lato"/>
                <w:sz w:val="20"/>
                <w:szCs w:val="20"/>
                <w:lang w:val="pt-BR"/>
              </w:rPr>
              <w:t xml:space="preserve">Essas questões de reflexão orientada são organizadas pelo método de reunir-analisar-resumir (RAR). As perguntas são apresentadas para sugerir tópicos que podem inspirar a conversa do </w:t>
            </w:r>
            <w:proofErr w:type="spellStart"/>
            <w:r w:rsidRPr="009654F2">
              <w:rPr>
                <w:rFonts w:ascii="Lato" w:hAnsi="Lato"/>
                <w:sz w:val="20"/>
                <w:szCs w:val="20"/>
                <w:lang w:val="pt-BR"/>
              </w:rPr>
              <w:t>Debriefing</w:t>
            </w:r>
            <w:proofErr w:type="spellEnd"/>
            <w:r w:rsidRPr="009654F2">
              <w:rPr>
                <w:rFonts w:ascii="Lato" w:hAnsi="Lato"/>
                <w:sz w:val="20"/>
                <w:szCs w:val="20"/>
                <w:lang w:val="pt-BR"/>
              </w:rPr>
              <w:t>.</w:t>
            </w:r>
          </w:p>
          <w:p w14:paraId="51935555" w14:textId="77777777" w:rsidR="00D37F77" w:rsidRPr="009654F2" w:rsidRDefault="00D37F77" w:rsidP="00D37F77">
            <w:pPr>
              <w:rPr>
                <w:rFonts w:ascii="Lato" w:hAnsi="Lato"/>
                <w:sz w:val="20"/>
                <w:szCs w:val="20"/>
                <w:lang w:val="pt-BR"/>
              </w:rPr>
            </w:pPr>
          </w:p>
          <w:p w14:paraId="6E0104C2" w14:textId="697FC7D6" w:rsidR="00D37F77" w:rsidRPr="009654F2" w:rsidRDefault="00D06A17" w:rsidP="00D37F77">
            <w:pPr>
              <w:pStyle w:val="Heading2"/>
              <w:outlineLvl w:val="1"/>
              <w:rPr>
                <w:rFonts w:ascii="Lato" w:hAnsi="Lato"/>
                <w:sz w:val="20"/>
                <w:szCs w:val="20"/>
                <w:lang w:val="pt-BR"/>
              </w:rPr>
            </w:pPr>
            <w:r w:rsidRPr="009654F2">
              <w:rPr>
                <w:rFonts w:ascii="Lato" w:hAnsi="Lato"/>
                <w:sz w:val="20"/>
                <w:szCs w:val="20"/>
                <w:lang w:val="pt-BR"/>
              </w:rPr>
              <w:t>Reunir Informações</w:t>
            </w:r>
          </w:p>
          <w:p w14:paraId="39BBCD81" w14:textId="27DBB432" w:rsidR="00167F8D" w:rsidRPr="009654F2" w:rsidRDefault="00167F8D" w:rsidP="00CA3AE6">
            <w:pPr>
              <w:pStyle w:val="ListParagraph"/>
              <w:numPr>
                <w:ilvl w:val="0"/>
                <w:numId w:val="23"/>
              </w:numPr>
              <w:rPr>
                <w:rFonts w:ascii="Lato" w:hAnsi="Lato"/>
                <w:sz w:val="20"/>
                <w:szCs w:val="20"/>
                <w:lang w:val="pt-BR"/>
              </w:rPr>
            </w:pPr>
            <w:r w:rsidRPr="009654F2">
              <w:rPr>
                <w:rFonts w:ascii="Lato" w:hAnsi="Lato"/>
                <w:sz w:val="20"/>
                <w:szCs w:val="20"/>
                <w:lang w:val="pt-BR"/>
              </w:rPr>
              <w:t>Quais são suas reações a esta simulação? Quais são suas outras reações iniciais?</w:t>
            </w:r>
          </w:p>
          <w:p w14:paraId="62300990" w14:textId="77777777" w:rsidR="00167F8D" w:rsidRPr="009654F2" w:rsidRDefault="00167F8D" w:rsidP="00CA3AE6">
            <w:pPr>
              <w:pStyle w:val="ListParagraph"/>
              <w:numPr>
                <w:ilvl w:val="0"/>
                <w:numId w:val="23"/>
              </w:numPr>
              <w:rPr>
                <w:rFonts w:ascii="Lato" w:hAnsi="Lato"/>
                <w:sz w:val="20"/>
                <w:szCs w:val="20"/>
                <w:lang w:val="pt-BR"/>
              </w:rPr>
            </w:pPr>
            <w:r w:rsidRPr="009654F2">
              <w:rPr>
                <w:rFonts w:ascii="Lato" w:hAnsi="Lato"/>
                <w:sz w:val="20"/>
                <w:szCs w:val="20"/>
                <w:lang w:val="pt-BR"/>
              </w:rPr>
              <w:t>Um de vocês descreveria os eventos da sua perspectiva?</w:t>
            </w:r>
          </w:p>
          <w:p w14:paraId="4556A076" w14:textId="77777777" w:rsidR="00CA3AE6" w:rsidRPr="009654F2" w:rsidRDefault="00CA3AE6" w:rsidP="00CA3AE6">
            <w:pPr>
              <w:pStyle w:val="ListParagraph"/>
              <w:widowControl w:val="0"/>
              <w:numPr>
                <w:ilvl w:val="0"/>
                <w:numId w:val="23"/>
              </w:numPr>
              <w:tabs>
                <w:tab w:val="left" w:pos="2880"/>
              </w:tabs>
              <w:autoSpaceDE w:val="0"/>
              <w:autoSpaceDN w:val="0"/>
              <w:adjustRightInd w:val="0"/>
              <w:spacing w:line="256" w:lineRule="auto"/>
              <w:rPr>
                <w:rFonts w:ascii="Lato" w:hAnsi="Lato"/>
                <w:sz w:val="20"/>
                <w:szCs w:val="20"/>
                <w:lang w:val="pt-BR"/>
              </w:rPr>
            </w:pPr>
            <w:r w:rsidRPr="009654F2">
              <w:rPr>
                <w:rFonts w:ascii="Lato" w:hAnsi="Lato"/>
                <w:sz w:val="20"/>
                <w:szCs w:val="20"/>
                <w:lang w:val="pt-BR"/>
              </w:rPr>
              <w:t>Na sua perspectiva, quais foram os principais problemas com os quais você teve que lidar?</w:t>
            </w:r>
          </w:p>
          <w:p w14:paraId="2BE0A539" w14:textId="77777777" w:rsidR="00D37F77" w:rsidRPr="009654F2" w:rsidRDefault="00D37F77" w:rsidP="00D37F77">
            <w:pPr>
              <w:rPr>
                <w:rFonts w:ascii="Lato" w:hAnsi="Lato"/>
                <w:sz w:val="20"/>
                <w:szCs w:val="20"/>
                <w:lang w:val="pt-BR"/>
              </w:rPr>
            </w:pPr>
          </w:p>
          <w:p w14:paraId="20775BF0" w14:textId="0E63094E" w:rsidR="00D37F77" w:rsidRPr="009654F2" w:rsidRDefault="00CA3AE6" w:rsidP="00D37F77">
            <w:pPr>
              <w:pStyle w:val="Heading2"/>
              <w:outlineLvl w:val="1"/>
              <w:rPr>
                <w:rFonts w:ascii="Lato" w:hAnsi="Lato"/>
                <w:sz w:val="20"/>
                <w:szCs w:val="20"/>
                <w:lang w:val="pt-BR"/>
              </w:rPr>
            </w:pPr>
            <w:r w:rsidRPr="009654F2">
              <w:rPr>
                <w:rFonts w:ascii="Lato" w:hAnsi="Lato"/>
                <w:sz w:val="20"/>
                <w:szCs w:val="20"/>
                <w:lang w:val="pt-BR"/>
              </w:rPr>
              <w:t>Análise</w:t>
            </w:r>
          </w:p>
          <w:p w14:paraId="2B7651B5" w14:textId="77777777"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Descreva as características dos sinais vitais para infecções por vírus respiratórios. Quais características foram aplicáveis ​​neste caso?</w:t>
            </w:r>
          </w:p>
          <w:p w14:paraId="75294506" w14:textId="32AFCA6A"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Como o paciente estava ventilando no início do cenário?</w:t>
            </w:r>
          </w:p>
          <w:p w14:paraId="4B49E0D4" w14:textId="7F5593A2"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Quais etapas você executou para melhorar a ventilação?</w:t>
            </w:r>
          </w:p>
          <w:p w14:paraId="6C430359" w14:textId="5648307B"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Quais foram suas considerações sobre o aumento da sedação?</w:t>
            </w:r>
          </w:p>
          <w:p w14:paraId="74F758E2" w14:textId="06593FD3" w:rsidR="00D37F77"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Houve alguma preocupação em relação a complicações de levar o paciente à posição prona?</w:t>
            </w:r>
          </w:p>
          <w:p w14:paraId="162D6865" w14:textId="20A2474C"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Como foi sua cooperação dentro da equipe ao</w:t>
            </w:r>
            <w:r w:rsidR="00943D6E">
              <w:rPr>
                <w:rFonts w:ascii="Lato" w:hAnsi="Lato"/>
                <w:sz w:val="20"/>
                <w:szCs w:val="20"/>
                <w:lang w:val="pt-BR"/>
              </w:rPr>
              <w:t xml:space="preserve"> virar</w:t>
            </w:r>
            <w:r w:rsidRPr="009654F2">
              <w:rPr>
                <w:rFonts w:ascii="Lato" w:hAnsi="Lato"/>
                <w:sz w:val="20"/>
                <w:szCs w:val="20"/>
                <w:lang w:val="pt-BR"/>
              </w:rPr>
              <w:t xml:space="preserve"> o paciente?</w:t>
            </w:r>
          </w:p>
          <w:p w14:paraId="670AB757" w14:textId="00C9C762" w:rsidR="009654F2" w:rsidRPr="009654F2" w:rsidRDefault="009654F2" w:rsidP="009654F2">
            <w:pPr>
              <w:pStyle w:val="ListParagraph"/>
              <w:widowControl w:val="0"/>
              <w:numPr>
                <w:ilvl w:val="0"/>
                <w:numId w:val="23"/>
              </w:numPr>
              <w:tabs>
                <w:tab w:val="left" w:pos="2160"/>
              </w:tabs>
              <w:autoSpaceDE w:val="0"/>
              <w:autoSpaceDN w:val="0"/>
              <w:adjustRightInd w:val="0"/>
              <w:rPr>
                <w:rFonts w:ascii="Lato" w:hAnsi="Lato"/>
                <w:sz w:val="20"/>
                <w:szCs w:val="20"/>
                <w:lang w:val="pt-BR"/>
              </w:rPr>
            </w:pPr>
            <w:r w:rsidRPr="009654F2">
              <w:rPr>
                <w:rFonts w:ascii="Lato" w:hAnsi="Lato"/>
                <w:sz w:val="20"/>
                <w:szCs w:val="20"/>
                <w:lang w:val="pt-BR"/>
              </w:rPr>
              <w:t>Qual comunicação interprofissional você realizou?</w:t>
            </w:r>
          </w:p>
          <w:p w14:paraId="5D84439F" w14:textId="77777777" w:rsidR="009654F2" w:rsidRPr="009654F2" w:rsidRDefault="009654F2" w:rsidP="009654F2">
            <w:pPr>
              <w:pStyle w:val="ListParagraph"/>
              <w:numPr>
                <w:ilvl w:val="0"/>
                <w:numId w:val="23"/>
              </w:numPr>
              <w:rPr>
                <w:rFonts w:ascii="Lato" w:hAnsi="Lato"/>
                <w:i/>
                <w:iCs/>
                <w:sz w:val="20"/>
                <w:szCs w:val="20"/>
                <w:lang w:val="pt-BR"/>
              </w:rPr>
            </w:pPr>
            <w:r w:rsidRPr="009654F2">
              <w:rPr>
                <w:rFonts w:ascii="Lato" w:hAnsi="Lato"/>
                <w:sz w:val="20"/>
                <w:szCs w:val="20"/>
                <w:lang w:val="pt-BR"/>
              </w:rPr>
              <w:lastRenderedPageBreak/>
              <w:t>Como você garantiu as precauções de segurança antes, durante e após o encontro com o paciente?</w:t>
            </w:r>
          </w:p>
          <w:p w14:paraId="0F6BA675" w14:textId="1597E7D4" w:rsidR="009654F2" w:rsidRPr="009654F2" w:rsidRDefault="009654F2" w:rsidP="009654F2">
            <w:pPr>
              <w:pStyle w:val="ListParagraph"/>
              <w:numPr>
                <w:ilvl w:val="0"/>
                <w:numId w:val="23"/>
              </w:numPr>
              <w:rPr>
                <w:rFonts w:ascii="Lato" w:hAnsi="Lato"/>
                <w:i/>
                <w:iCs/>
                <w:sz w:val="20"/>
                <w:szCs w:val="20"/>
                <w:lang w:val="pt-BR"/>
              </w:rPr>
            </w:pPr>
            <w:r w:rsidRPr="009654F2">
              <w:rPr>
                <w:rFonts w:ascii="Lato" w:hAnsi="Lato"/>
                <w:i/>
                <w:iCs/>
                <w:sz w:val="20"/>
                <w:szCs w:val="20"/>
                <w:lang w:val="pt-BR"/>
              </w:rPr>
              <w:t>Caminho alternativo</w:t>
            </w:r>
            <w:r w:rsidR="00B862E1" w:rsidRPr="009654F2">
              <w:rPr>
                <w:rFonts w:ascii="Lato" w:hAnsi="Lato"/>
                <w:i/>
                <w:iCs/>
                <w:sz w:val="20"/>
                <w:szCs w:val="20"/>
                <w:lang w:val="pt-BR"/>
              </w:rPr>
              <w:t xml:space="preserve">: </w:t>
            </w:r>
          </w:p>
          <w:p w14:paraId="2FDD9AD7" w14:textId="48EEFCF5" w:rsidR="009654F2" w:rsidRPr="009654F2" w:rsidRDefault="009654F2" w:rsidP="009654F2">
            <w:pPr>
              <w:pStyle w:val="ListParagraph"/>
              <w:numPr>
                <w:ilvl w:val="1"/>
                <w:numId w:val="23"/>
              </w:numPr>
              <w:rPr>
                <w:rFonts w:ascii="Lato" w:hAnsi="Lato"/>
                <w:sz w:val="20"/>
                <w:szCs w:val="20"/>
                <w:lang w:val="pt-BR"/>
              </w:rPr>
            </w:pPr>
            <w:r w:rsidRPr="009654F2">
              <w:rPr>
                <w:rFonts w:ascii="Lato" w:hAnsi="Lato"/>
                <w:sz w:val="20"/>
                <w:szCs w:val="20"/>
                <w:lang w:val="pt-BR"/>
              </w:rPr>
              <w:t xml:space="preserve">Descreva o que aconteceu quando você estava prestes a </w:t>
            </w:r>
            <w:r w:rsidR="00682609">
              <w:rPr>
                <w:rFonts w:ascii="Lato" w:hAnsi="Lato"/>
                <w:sz w:val="20"/>
                <w:szCs w:val="20"/>
                <w:lang w:val="pt-BR"/>
              </w:rPr>
              <w:t xml:space="preserve">virar </w:t>
            </w:r>
            <w:r w:rsidRPr="009654F2">
              <w:rPr>
                <w:rFonts w:ascii="Lato" w:hAnsi="Lato"/>
                <w:sz w:val="20"/>
                <w:szCs w:val="20"/>
                <w:lang w:val="pt-BR"/>
              </w:rPr>
              <w:t>o paciente.</w:t>
            </w:r>
          </w:p>
          <w:p w14:paraId="6389F6C1" w14:textId="0F653D77" w:rsidR="009654F2" w:rsidRPr="009654F2" w:rsidRDefault="009654F2" w:rsidP="009654F2">
            <w:pPr>
              <w:pStyle w:val="ListParagraph"/>
              <w:numPr>
                <w:ilvl w:val="1"/>
                <w:numId w:val="23"/>
              </w:numPr>
              <w:rPr>
                <w:rFonts w:ascii="Lato" w:hAnsi="Lato"/>
                <w:sz w:val="20"/>
                <w:szCs w:val="20"/>
                <w:lang w:val="pt-BR"/>
              </w:rPr>
            </w:pPr>
            <w:r w:rsidRPr="009654F2">
              <w:rPr>
                <w:rFonts w:ascii="Lato" w:hAnsi="Lato"/>
                <w:sz w:val="20"/>
                <w:szCs w:val="20"/>
                <w:lang w:val="pt-BR"/>
              </w:rPr>
              <w:t>Que decisão você tomou em relação ao incidente de emergência?</w:t>
            </w:r>
          </w:p>
          <w:p w14:paraId="3ECC4359" w14:textId="121301B8" w:rsidR="009654F2" w:rsidRPr="009654F2" w:rsidRDefault="009654F2" w:rsidP="009654F2">
            <w:pPr>
              <w:pStyle w:val="ListParagraph"/>
              <w:numPr>
                <w:ilvl w:val="1"/>
                <w:numId w:val="23"/>
              </w:numPr>
              <w:rPr>
                <w:rFonts w:ascii="Lato" w:hAnsi="Lato"/>
                <w:sz w:val="20"/>
                <w:szCs w:val="20"/>
                <w:lang w:val="pt-BR"/>
              </w:rPr>
            </w:pPr>
            <w:r w:rsidRPr="009654F2">
              <w:rPr>
                <w:rFonts w:ascii="Lato" w:hAnsi="Lato"/>
                <w:sz w:val="20"/>
                <w:szCs w:val="20"/>
                <w:lang w:val="pt-BR"/>
              </w:rPr>
              <w:t>Como você delegou tarefas?</w:t>
            </w:r>
          </w:p>
          <w:p w14:paraId="4C5E8F1B" w14:textId="6D98D1FF" w:rsidR="00D37F77" w:rsidRPr="009654F2" w:rsidRDefault="009654F2" w:rsidP="009654F2">
            <w:pPr>
              <w:pStyle w:val="ListParagraph"/>
              <w:numPr>
                <w:ilvl w:val="1"/>
                <w:numId w:val="23"/>
              </w:numPr>
              <w:rPr>
                <w:rFonts w:ascii="Lato" w:hAnsi="Lato"/>
                <w:sz w:val="20"/>
                <w:szCs w:val="20"/>
                <w:lang w:val="pt-BR"/>
              </w:rPr>
            </w:pPr>
            <w:r w:rsidRPr="009654F2">
              <w:rPr>
                <w:rFonts w:ascii="Lato" w:hAnsi="Lato"/>
                <w:sz w:val="20"/>
                <w:szCs w:val="20"/>
                <w:lang w:val="pt-BR"/>
              </w:rPr>
              <w:t>Quais foram suas considerações para o paciente após o incidente de extubação?</w:t>
            </w:r>
          </w:p>
          <w:p w14:paraId="71DBDE4F" w14:textId="77777777" w:rsidR="008B033A" w:rsidRPr="009654F2" w:rsidRDefault="008B033A" w:rsidP="008B033A">
            <w:pPr>
              <w:pStyle w:val="Heading2"/>
              <w:outlineLvl w:val="1"/>
              <w:rPr>
                <w:rFonts w:ascii="Lato" w:hAnsi="Lato"/>
                <w:sz w:val="20"/>
                <w:szCs w:val="20"/>
                <w:lang w:val="pt-BR"/>
              </w:rPr>
            </w:pPr>
            <w:r w:rsidRPr="009654F2">
              <w:rPr>
                <w:rFonts w:ascii="Lato" w:hAnsi="Lato"/>
                <w:sz w:val="20"/>
                <w:szCs w:val="20"/>
                <w:lang w:val="pt-BR"/>
              </w:rPr>
              <w:t>Resumo</w:t>
            </w:r>
          </w:p>
          <w:p w14:paraId="1AEC6A9F" w14:textId="77777777" w:rsidR="008B033A" w:rsidRPr="009654F2" w:rsidRDefault="008B033A" w:rsidP="00DC1A17">
            <w:pPr>
              <w:pStyle w:val="ListParagraph"/>
              <w:numPr>
                <w:ilvl w:val="0"/>
                <w:numId w:val="23"/>
              </w:numPr>
              <w:rPr>
                <w:rFonts w:ascii="Lato" w:hAnsi="Lato"/>
                <w:sz w:val="20"/>
                <w:szCs w:val="20"/>
                <w:lang w:val="pt-BR"/>
              </w:rPr>
            </w:pPr>
            <w:r w:rsidRPr="009654F2">
              <w:rPr>
                <w:rFonts w:ascii="Lato" w:hAnsi="Lato"/>
                <w:sz w:val="20"/>
                <w:szCs w:val="20"/>
                <w:lang w:val="pt-BR"/>
              </w:rPr>
              <w:t>Quais são os pontos chave desta simulação?</w:t>
            </w:r>
          </w:p>
          <w:p w14:paraId="7AC31B38" w14:textId="364FCD29" w:rsidR="008B033A" w:rsidRPr="009654F2" w:rsidRDefault="008B033A" w:rsidP="00DC1A17">
            <w:pPr>
              <w:pStyle w:val="ListParagraph"/>
              <w:numPr>
                <w:ilvl w:val="0"/>
                <w:numId w:val="23"/>
              </w:numPr>
              <w:rPr>
                <w:rFonts w:ascii="Lato" w:hAnsi="Lato"/>
                <w:sz w:val="20"/>
                <w:szCs w:val="20"/>
                <w:lang w:val="pt-BR"/>
              </w:rPr>
            </w:pPr>
            <w:r w:rsidRPr="009654F2">
              <w:rPr>
                <w:rFonts w:ascii="Lato" w:hAnsi="Lato"/>
                <w:sz w:val="20"/>
                <w:szCs w:val="20"/>
                <w:lang w:val="pt-BR"/>
              </w:rPr>
              <w:t xml:space="preserve">O que você gostaria de fazer </w:t>
            </w:r>
            <w:r w:rsidR="00036DD5">
              <w:rPr>
                <w:rFonts w:ascii="Lato" w:hAnsi="Lato"/>
                <w:sz w:val="20"/>
                <w:szCs w:val="20"/>
                <w:lang w:val="pt-BR"/>
              </w:rPr>
              <w:t xml:space="preserve">de </w:t>
            </w:r>
            <w:r w:rsidRPr="009654F2">
              <w:rPr>
                <w:rFonts w:ascii="Lato" w:hAnsi="Lato"/>
                <w:sz w:val="20"/>
                <w:szCs w:val="20"/>
                <w:lang w:val="pt-BR"/>
              </w:rPr>
              <w:t>diferente da próxima vez em uma situação semelhante?</w:t>
            </w:r>
          </w:p>
          <w:p w14:paraId="73754937" w14:textId="77777777" w:rsidR="00DC1A17" w:rsidRPr="009654F2" w:rsidRDefault="008B033A" w:rsidP="00DC1A17">
            <w:pPr>
              <w:pStyle w:val="ListParagraph"/>
              <w:numPr>
                <w:ilvl w:val="0"/>
                <w:numId w:val="23"/>
              </w:numPr>
              <w:rPr>
                <w:rFonts w:ascii="Lato" w:hAnsi="Lato"/>
                <w:sz w:val="20"/>
                <w:szCs w:val="20"/>
                <w:lang w:val="pt-BR"/>
              </w:rPr>
            </w:pPr>
            <w:r w:rsidRPr="009654F2">
              <w:rPr>
                <w:rFonts w:ascii="Lato" w:hAnsi="Lato"/>
                <w:sz w:val="20"/>
                <w:szCs w:val="20"/>
                <w:lang w:val="pt-BR"/>
              </w:rPr>
              <w:t>Quais são as suas principais mensagens para levar para casa?</w:t>
            </w:r>
          </w:p>
          <w:p w14:paraId="7EF5D729" w14:textId="7DC3B2BB" w:rsidR="00D37F77" w:rsidRPr="009654F2" w:rsidRDefault="00D37F77" w:rsidP="00DC1A17">
            <w:pPr>
              <w:ind w:left="360"/>
              <w:rPr>
                <w:rFonts w:ascii="Lato" w:hAnsi="Lato"/>
                <w:sz w:val="20"/>
                <w:szCs w:val="20"/>
                <w:lang w:val="pt-BR"/>
              </w:rPr>
            </w:pPr>
          </w:p>
        </w:tc>
      </w:tr>
      <w:tr w:rsidR="00572F0A" w:rsidRPr="009654F2" w14:paraId="48169D38" w14:textId="77777777" w:rsidTr="6E2A53ED">
        <w:tc>
          <w:tcPr>
            <w:tcW w:w="2689" w:type="dxa"/>
          </w:tcPr>
          <w:p w14:paraId="1248D1DB" w14:textId="7B8AF1DB" w:rsidR="00572F0A" w:rsidRPr="009654F2" w:rsidRDefault="00572F0A" w:rsidP="00572F0A">
            <w:pPr>
              <w:rPr>
                <w:rFonts w:ascii="Lato" w:hAnsi="Lato"/>
                <w:sz w:val="20"/>
                <w:szCs w:val="20"/>
                <w:lang w:val="pt-BR"/>
              </w:rPr>
            </w:pPr>
            <w:r w:rsidRPr="009654F2">
              <w:rPr>
                <w:rFonts w:ascii="Lato" w:hAnsi="Lato"/>
                <w:sz w:val="20"/>
                <w:szCs w:val="20"/>
                <w:lang w:val="pt-BR"/>
              </w:rPr>
              <w:lastRenderedPageBreak/>
              <w:t xml:space="preserve">Anexo da Guia de Reflexão </w:t>
            </w:r>
          </w:p>
        </w:tc>
        <w:tc>
          <w:tcPr>
            <w:tcW w:w="6939" w:type="dxa"/>
          </w:tcPr>
          <w:p w14:paraId="0EA76D3E" w14:textId="2C15625D" w:rsidR="00572F0A" w:rsidRPr="009654F2" w:rsidRDefault="00572F0A" w:rsidP="00572F0A">
            <w:pPr>
              <w:rPr>
                <w:rFonts w:ascii="Lato" w:hAnsi="Lato"/>
                <w:sz w:val="20"/>
                <w:szCs w:val="20"/>
                <w:lang w:val="pt-BR"/>
              </w:rPr>
            </w:pPr>
            <w:r w:rsidRPr="009654F2">
              <w:rPr>
                <w:rFonts w:ascii="Lato" w:hAnsi="Lato"/>
                <w:sz w:val="20"/>
                <w:szCs w:val="20"/>
                <w:lang w:val="pt-BR"/>
              </w:rPr>
              <w:t>N/A</w:t>
            </w:r>
          </w:p>
        </w:tc>
      </w:tr>
      <w:tr w:rsidR="00D37F77" w:rsidRPr="00F87710" w14:paraId="6B542F6D" w14:textId="77777777" w:rsidTr="009654F2">
        <w:trPr>
          <w:trHeight w:val="3027"/>
        </w:trPr>
        <w:tc>
          <w:tcPr>
            <w:tcW w:w="2689" w:type="dxa"/>
          </w:tcPr>
          <w:p w14:paraId="269A41F1" w14:textId="3296FFD8" w:rsidR="00D37F77" w:rsidRPr="009654F2" w:rsidRDefault="00977467" w:rsidP="00D37F77">
            <w:pPr>
              <w:rPr>
                <w:rFonts w:ascii="Lato" w:hAnsi="Lato"/>
                <w:sz w:val="20"/>
                <w:szCs w:val="20"/>
                <w:lang w:val="pt-BR"/>
              </w:rPr>
            </w:pPr>
            <w:r w:rsidRPr="009654F2">
              <w:rPr>
                <w:rFonts w:ascii="Lato" w:hAnsi="Lato"/>
                <w:sz w:val="20"/>
                <w:szCs w:val="20"/>
                <w:lang w:val="pt-BR"/>
              </w:rPr>
              <w:t>Considerações do Caso</w:t>
            </w:r>
          </w:p>
        </w:tc>
        <w:tc>
          <w:tcPr>
            <w:tcW w:w="6939" w:type="dxa"/>
          </w:tcPr>
          <w:p w14:paraId="13A845AD" w14:textId="178F605E" w:rsidR="00D37F77" w:rsidRPr="009654F2" w:rsidRDefault="001939A6" w:rsidP="009654F2">
            <w:pPr>
              <w:rPr>
                <w:rFonts w:ascii="Lato" w:hAnsi="Lato"/>
                <w:sz w:val="20"/>
                <w:szCs w:val="20"/>
                <w:lang w:val="pt-BR"/>
              </w:rPr>
            </w:pPr>
            <w:r>
              <w:rPr>
                <w:rFonts w:ascii="Lato" w:hAnsi="Lato"/>
                <w:sz w:val="20"/>
                <w:szCs w:val="20"/>
                <w:lang w:val="pt-BR"/>
              </w:rPr>
              <w:t>A eq</w:t>
            </w:r>
            <w:r w:rsidR="000B1D87">
              <w:rPr>
                <w:rFonts w:ascii="Lato" w:hAnsi="Lato"/>
                <w:sz w:val="20"/>
                <w:szCs w:val="20"/>
                <w:lang w:val="pt-BR"/>
              </w:rPr>
              <w:t>uipe</w:t>
            </w:r>
            <w:r w:rsidR="009654F2" w:rsidRPr="009654F2">
              <w:rPr>
                <w:rFonts w:ascii="Lato" w:hAnsi="Lato"/>
                <w:sz w:val="20"/>
                <w:szCs w:val="20"/>
                <w:lang w:val="pt-BR"/>
              </w:rPr>
              <w:t xml:space="preserve"> aplicar</w:t>
            </w:r>
            <w:r w:rsidR="00154325">
              <w:rPr>
                <w:rFonts w:ascii="Lato" w:hAnsi="Lato"/>
                <w:sz w:val="20"/>
                <w:szCs w:val="20"/>
                <w:lang w:val="pt-BR"/>
              </w:rPr>
              <w:t xml:space="preserve"> </w:t>
            </w:r>
            <w:r w:rsidR="009942BC">
              <w:rPr>
                <w:rFonts w:ascii="Lato" w:hAnsi="Lato"/>
                <w:sz w:val="20"/>
                <w:szCs w:val="20"/>
                <w:lang w:val="pt-BR"/>
              </w:rPr>
              <w:t xml:space="preserve">as </w:t>
            </w:r>
            <w:r w:rsidR="009654F2" w:rsidRPr="009654F2">
              <w:rPr>
                <w:rFonts w:ascii="Lato" w:hAnsi="Lato"/>
                <w:sz w:val="20"/>
                <w:szCs w:val="20"/>
                <w:lang w:val="pt-BR"/>
              </w:rPr>
              <w:t xml:space="preserve"> </w:t>
            </w:r>
            <w:r w:rsidR="009942BC" w:rsidRPr="009942BC">
              <w:rPr>
                <w:rFonts w:ascii="Lato" w:hAnsi="Lato"/>
                <w:sz w:val="20"/>
                <w:szCs w:val="20"/>
                <w:lang w:val="pt-BR"/>
              </w:rPr>
              <w:t xml:space="preserve">precauções para controle de infecção </w:t>
            </w:r>
            <w:r w:rsidR="009654F2" w:rsidRPr="009654F2">
              <w:rPr>
                <w:rFonts w:ascii="Lato" w:hAnsi="Lato"/>
                <w:sz w:val="20"/>
                <w:szCs w:val="20"/>
                <w:lang w:val="pt-BR"/>
              </w:rPr>
              <w:t xml:space="preserve">de rotina (ou seja, precauções padrão) para todos os pacientes. Além disso, é de extrema importância aplicar sempre as precauções padrão, </w:t>
            </w:r>
            <w:r w:rsidR="00AE7846" w:rsidRPr="00AE7846">
              <w:rPr>
                <w:rFonts w:ascii="Lato" w:hAnsi="Lato"/>
                <w:sz w:val="20"/>
                <w:szCs w:val="20"/>
                <w:lang w:val="pt-BR"/>
              </w:rPr>
              <w:t>incluindo, entre outras:</w:t>
            </w:r>
          </w:p>
          <w:p w14:paraId="4F20C5EB" w14:textId="77777777" w:rsidR="009654F2" w:rsidRPr="009654F2" w:rsidRDefault="009654F2" w:rsidP="009654F2">
            <w:pPr>
              <w:rPr>
                <w:rFonts w:ascii="Lato" w:hAnsi="Lato"/>
                <w:sz w:val="20"/>
                <w:szCs w:val="20"/>
                <w:lang w:val="pt-BR"/>
              </w:rPr>
            </w:pPr>
          </w:p>
          <w:p w14:paraId="7DC2F626" w14:textId="77777777" w:rsidR="00256ED2" w:rsidRPr="009654F2" w:rsidRDefault="00256ED2" w:rsidP="00256ED2">
            <w:pPr>
              <w:rPr>
                <w:rFonts w:ascii="Lato" w:hAnsi="Lato"/>
                <w:sz w:val="20"/>
                <w:szCs w:val="20"/>
                <w:lang w:val="pt-BR"/>
              </w:rPr>
            </w:pPr>
            <w:r w:rsidRPr="009654F2">
              <w:rPr>
                <w:rFonts w:ascii="Lato" w:hAnsi="Lato"/>
                <w:sz w:val="20"/>
                <w:szCs w:val="20"/>
                <w:lang w:val="pt-BR"/>
              </w:rPr>
              <w:t>• Higiene das mãos</w:t>
            </w:r>
          </w:p>
          <w:p w14:paraId="3B6A0BF6" w14:textId="77777777" w:rsidR="00256ED2" w:rsidRPr="009654F2" w:rsidRDefault="00256ED2" w:rsidP="00256ED2">
            <w:pPr>
              <w:rPr>
                <w:rFonts w:ascii="Lato" w:hAnsi="Lato"/>
                <w:sz w:val="20"/>
                <w:szCs w:val="20"/>
                <w:lang w:val="pt-BR"/>
              </w:rPr>
            </w:pPr>
            <w:r w:rsidRPr="009654F2">
              <w:rPr>
                <w:rFonts w:ascii="Lato" w:hAnsi="Lato"/>
                <w:sz w:val="20"/>
                <w:szCs w:val="20"/>
                <w:lang w:val="pt-BR"/>
              </w:rPr>
              <w:t>• Higiene respiratória</w:t>
            </w:r>
          </w:p>
          <w:p w14:paraId="6E59B574" w14:textId="77777777" w:rsidR="00256ED2" w:rsidRPr="009654F2" w:rsidRDefault="00256ED2" w:rsidP="00256ED2">
            <w:pPr>
              <w:rPr>
                <w:rFonts w:ascii="Lato" w:hAnsi="Lato"/>
                <w:sz w:val="20"/>
                <w:szCs w:val="20"/>
                <w:lang w:val="pt-BR"/>
              </w:rPr>
            </w:pPr>
            <w:r w:rsidRPr="009654F2">
              <w:rPr>
                <w:rFonts w:ascii="Lato" w:hAnsi="Lato"/>
                <w:sz w:val="20"/>
                <w:szCs w:val="20"/>
                <w:lang w:val="pt-BR"/>
              </w:rPr>
              <w:t>• EPI de acordo com o risco</w:t>
            </w:r>
          </w:p>
          <w:p w14:paraId="5CBE3A45" w14:textId="77777777" w:rsidR="004B5944" w:rsidRPr="009654F2" w:rsidRDefault="00256ED2" w:rsidP="00256ED2">
            <w:pPr>
              <w:rPr>
                <w:rFonts w:ascii="Lato" w:hAnsi="Lato"/>
                <w:sz w:val="20"/>
                <w:szCs w:val="20"/>
                <w:lang w:val="pt-BR"/>
              </w:rPr>
            </w:pPr>
            <w:r w:rsidRPr="009654F2">
              <w:rPr>
                <w:rFonts w:ascii="Lato" w:hAnsi="Lato"/>
                <w:sz w:val="20"/>
                <w:szCs w:val="20"/>
                <w:lang w:val="pt-BR"/>
              </w:rPr>
              <w:t xml:space="preserve">• Práticas seguras de injeção, gerenciamento de objetos cortantes </w:t>
            </w:r>
          </w:p>
          <w:p w14:paraId="6632DCF4" w14:textId="77777777" w:rsidR="00940D53" w:rsidRPr="009654F2" w:rsidRDefault="00940D53" w:rsidP="00940D53">
            <w:pPr>
              <w:rPr>
                <w:rFonts w:ascii="Lato" w:hAnsi="Lato"/>
                <w:sz w:val="20"/>
                <w:szCs w:val="20"/>
                <w:lang w:val="pt-BR"/>
              </w:rPr>
            </w:pPr>
            <w:r w:rsidRPr="009654F2">
              <w:rPr>
                <w:rFonts w:ascii="Lato" w:hAnsi="Lato"/>
                <w:sz w:val="20"/>
                <w:szCs w:val="20"/>
                <w:lang w:val="pt-BR"/>
              </w:rPr>
              <w:t>• Manuseio, limpeza e desinfecção segura do equipamento de atendimento ao paciente</w:t>
            </w:r>
          </w:p>
          <w:p w14:paraId="7CEC9225" w14:textId="3755A967" w:rsidR="00940D53" w:rsidRPr="009654F2" w:rsidRDefault="00940D53" w:rsidP="00940D53">
            <w:pPr>
              <w:rPr>
                <w:rFonts w:ascii="Lato" w:hAnsi="Lato"/>
                <w:sz w:val="20"/>
                <w:szCs w:val="20"/>
                <w:lang w:val="pt-BR"/>
              </w:rPr>
            </w:pPr>
            <w:r w:rsidRPr="009654F2">
              <w:rPr>
                <w:rFonts w:ascii="Lato" w:hAnsi="Lato"/>
                <w:sz w:val="20"/>
                <w:szCs w:val="20"/>
                <w:lang w:val="pt-BR"/>
              </w:rPr>
              <w:t>• Limpeza Ambiental</w:t>
            </w:r>
          </w:p>
          <w:p w14:paraId="6C50B6DF" w14:textId="77777777" w:rsidR="009654F2" w:rsidRPr="009654F2" w:rsidRDefault="009654F2" w:rsidP="00940D53">
            <w:pPr>
              <w:rPr>
                <w:rFonts w:ascii="Lato" w:hAnsi="Lato"/>
                <w:sz w:val="20"/>
                <w:szCs w:val="20"/>
                <w:lang w:val="pt-BR"/>
              </w:rPr>
            </w:pPr>
          </w:p>
          <w:p w14:paraId="06E070CD" w14:textId="2E206FA0" w:rsidR="00D37F77" w:rsidRPr="009654F2" w:rsidRDefault="009654F2" w:rsidP="009654F2">
            <w:pPr>
              <w:rPr>
                <w:rFonts w:ascii="Lato" w:hAnsi="Lato"/>
                <w:sz w:val="20"/>
                <w:szCs w:val="20"/>
                <w:lang w:val="pt-BR"/>
              </w:rPr>
            </w:pPr>
            <w:r w:rsidRPr="009654F2">
              <w:rPr>
                <w:rFonts w:ascii="Lato" w:hAnsi="Lato"/>
                <w:sz w:val="20"/>
                <w:szCs w:val="20"/>
                <w:lang w:val="pt-BR"/>
              </w:rPr>
              <w:t>A equipe deve lidar com ventilação mecânica para o paciente gravemente doente.</w:t>
            </w:r>
          </w:p>
        </w:tc>
      </w:tr>
      <w:tr w:rsidR="00AD12F2" w:rsidRPr="009654F2" w14:paraId="6B77D3CE" w14:textId="77777777" w:rsidTr="6E2A53ED">
        <w:tc>
          <w:tcPr>
            <w:tcW w:w="2689" w:type="dxa"/>
          </w:tcPr>
          <w:p w14:paraId="17AC6954" w14:textId="7FE33ED3" w:rsidR="00AD12F2" w:rsidRPr="009654F2" w:rsidRDefault="00AD12F2" w:rsidP="00AD12F2">
            <w:pPr>
              <w:rPr>
                <w:rFonts w:ascii="Lato" w:hAnsi="Lato"/>
                <w:sz w:val="20"/>
                <w:szCs w:val="20"/>
                <w:lang w:val="pt-BR"/>
              </w:rPr>
            </w:pPr>
            <w:r w:rsidRPr="00353125">
              <w:rPr>
                <w:rFonts w:ascii="Lato" w:hAnsi="Lato"/>
                <w:sz w:val="20"/>
                <w:szCs w:val="20"/>
                <w:lang w:val="pt-BR"/>
              </w:rPr>
              <w:t>Imagens das Considerações do Caso</w:t>
            </w:r>
          </w:p>
        </w:tc>
        <w:tc>
          <w:tcPr>
            <w:tcW w:w="6939" w:type="dxa"/>
          </w:tcPr>
          <w:p w14:paraId="4C517163" w14:textId="0A6A72E9" w:rsidR="00AD12F2" w:rsidRPr="009654F2" w:rsidRDefault="00AD12F2" w:rsidP="00AD12F2">
            <w:pPr>
              <w:rPr>
                <w:rFonts w:ascii="Lato" w:hAnsi="Lato"/>
                <w:sz w:val="20"/>
                <w:szCs w:val="20"/>
                <w:lang w:val="pt-BR"/>
              </w:rPr>
            </w:pPr>
            <w:r w:rsidRPr="00353125">
              <w:rPr>
                <w:rFonts w:ascii="Lato" w:hAnsi="Lato"/>
                <w:sz w:val="20"/>
                <w:szCs w:val="20"/>
                <w:lang w:val="pt-BR"/>
              </w:rPr>
              <w:t>N/A</w:t>
            </w:r>
          </w:p>
        </w:tc>
      </w:tr>
      <w:tr w:rsidR="00AD12F2" w:rsidRPr="009654F2" w14:paraId="3555E9D2" w14:textId="77777777" w:rsidTr="6E2A53ED">
        <w:tc>
          <w:tcPr>
            <w:tcW w:w="2689" w:type="dxa"/>
          </w:tcPr>
          <w:p w14:paraId="6F0574CD" w14:textId="61891CA9" w:rsidR="00AD12F2" w:rsidRPr="009654F2" w:rsidRDefault="00AD12F2" w:rsidP="00AD12F2">
            <w:pPr>
              <w:rPr>
                <w:rFonts w:ascii="Lato" w:hAnsi="Lato"/>
                <w:sz w:val="20"/>
                <w:szCs w:val="20"/>
                <w:lang w:val="pt-BR"/>
              </w:rPr>
            </w:pPr>
            <w:r w:rsidRPr="00353125">
              <w:rPr>
                <w:rFonts w:ascii="Lato" w:hAnsi="Lato"/>
                <w:sz w:val="20"/>
                <w:szCs w:val="20"/>
                <w:lang w:val="pt-BR"/>
              </w:rPr>
              <w:t>Considerações do Caso Descrição das Imagens</w:t>
            </w:r>
          </w:p>
        </w:tc>
        <w:tc>
          <w:tcPr>
            <w:tcW w:w="6939" w:type="dxa"/>
          </w:tcPr>
          <w:p w14:paraId="3F5EDD20" w14:textId="57F4A1F0" w:rsidR="00AD12F2" w:rsidRPr="009654F2" w:rsidRDefault="00AD12F2" w:rsidP="00AD12F2">
            <w:pPr>
              <w:rPr>
                <w:rFonts w:ascii="Lato" w:hAnsi="Lato"/>
                <w:sz w:val="20"/>
                <w:szCs w:val="20"/>
                <w:lang w:val="pt-BR"/>
              </w:rPr>
            </w:pPr>
            <w:r w:rsidRPr="00353125">
              <w:rPr>
                <w:rFonts w:ascii="Lato" w:hAnsi="Lato"/>
                <w:sz w:val="20"/>
                <w:szCs w:val="20"/>
                <w:lang w:val="pt-BR"/>
              </w:rPr>
              <w:t>N/A</w:t>
            </w:r>
          </w:p>
        </w:tc>
      </w:tr>
      <w:tr w:rsidR="00AD12F2" w:rsidRPr="009654F2" w14:paraId="3318B8AC" w14:textId="77777777" w:rsidTr="6E2A53ED">
        <w:tc>
          <w:tcPr>
            <w:tcW w:w="2689" w:type="dxa"/>
            <w:shd w:val="clear" w:color="auto" w:fill="auto"/>
          </w:tcPr>
          <w:p w14:paraId="0725E44B" w14:textId="05827FEA" w:rsidR="00AD12F2" w:rsidRPr="009654F2" w:rsidRDefault="00AD12F2" w:rsidP="00AD12F2">
            <w:pPr>
              <w:rPr>
                <w:rFonts w:ascii="Lato" w:hAnsi="Lato"/>
                <w:sz w:val="20"/>
                <w:szCs w:val="20"/>
                <w:lang w:val="pt-BR"/>
              </w:rPr>
            </w:pPr>
            <w:r w:rsidRPr="00353125">
              <w:rPr>
                <w:rFonts w:ascii="Lato" w:hAnsi="Lato"/>
                <w:sz w:val="20"/>
                <w:szCs w:val="20"/>
                <w:lang w:val="pt-BR"/>
              </w:rPr>
              <w:t>Anexos das Considerações do Caso</w:t>
            </w:r>
          </w:p>
        </w:tc>
        <w:tc>
          <w:tcPr>
            <w:tcW w:w="6939" w:type="dxa"/>
            <w:shd w:val="clear" w:color="auto" w:fill="auto"/>
          </w:tcPr>
          <w:p w14:paraId="53B3C851" w14:textId="7F7F6991" w:rsidR="00AD12F2" w:rsidRPr="009654F2" w:rsidRDefault="00AD12F2" w:rsidP="00AD12F2">
            <w:pPr>
              <w:rPr>
                <w:rFonts w:ascii="Lato" w:hAnsi="Lato"/>
                <w:sz w:val="20"/>
                <w:szCs w:val="20"/>
                <w:lang w:val="pt-BR"/>
              </w:rPr>
            </w:pPr>
            <w:r w:rsidRPr="00353125">
              <w:rPr>
                <w:rFonts w:ascii="Lato" w:hAnsi="Lato"/>
                <w:sz w:val="20"/>
                <w:szCs w:val="20"/>
                <w:lang w:val="pt-BR"/>
              </w:rPr>
              <w:t>N/A</w:t>
            </w:r>
          </w:p>
        </w:tc>
      </w:tr>
      <w:tr w:rsidR="00AD12F2" w:rsidRPr="009654F2" w14:paraId="06E0E84B" w14:textId="77777777" w:rsidTr="6E2A53ED">
        <w:tc>
          <w:tcPr>
            <w:tcW w:w="2689" w:type="dxa"/>
            <w:shd w:val="clear" w:color="auto" w:fill="CCCCCC" w:themeFill="accent5" w:themeFillTint="33"/>
          </w:tcPr>
          <w:p w14:paraId="1418B2C3" w14:textId="223E3DBE" w:rsidR="00AD12F2" w:rsidRPr="009654F2" w:rsidRDefault="00AD12F2" w:rsidP="00AD12F2">
            <w:pPr>
              <w:rPr>
                <w:rFonts w:ascii="Lato" w:hAnsi="Lato"/>
                <w:sz w:val="20"/>
                <w:szCs w:val="20"/>
                <w:lang w:val="pt-BR"/>
              </w:rPr>
            </w:pPr>
            <w:r w:rsidRPr="00353125">
              <w:rPr>
                <w:rFonts w:ascii="Lato" w:hAnsi="Lato"/>
                <w:sz w:val="20"/>
                <w:szCs w:val="20"/>
                <w:lang w:val="pt-BR"/>
              </w:rPr>
              <w:t>Arquivos e anexos</w:t>
            </w:r>
          </w:p>
        </w:tc>
        <w:tc>
          <w:tcPr>
            <w:tcW w:w="6939" w:type="dxa"/>
            <w:shd w:val="clear" w:color="auto" w:fill="CCCCCC" w:themeFill="accent5" w:themeFillTint="33"/>
          </w:tcPr>
          <w:p w14:paraId="128EAF1F" w14:textId="48D378F1" w:rsidR="00AD12F2" w:rsidRPr="009654F2" w:rsidRDefault="00AD12F2" w:rsidP="00AD12F2">
            <w:pPr>
              <w:rPr>
                <w:rFonts w:ascii="Lato" w:hAnsi="Lato"/>
                <w:sz w:val="20"/>
                <w:szCs w:val="20"/>
                <w:lang w:val="pt-BR"/>
              </w:rPr>
            </w:pPr>
          </w:p>
        </w:tc>
      </w:tr>
      <w:tr w:rsidR="00AD12F2" w:rsidRPr="009654F2" w14:paraId="38E90C9E" w14:textId="77777777" w:rsidTr="6E2A53ED">
        <w:tc>
          <w:tcPr>
            <w:tcW w:w="2689" w:type="dxa"/>
            <w:shd w:val="clear" w:color="auto" w:fill="CCCCCC" w:themeFill="accent5" w:themeFillTint="33"/>
          </w:tcPr>
          <w:p w14:paraId="58A36F3A" w14:textId="147BD4A9" w:rsidR="00AD12F2" w:rsidRPr="009654F2" w:rsidRDefault="00AD12F2" w:rsidP="00AD12F2">
            <w:pPr>
              <w:rPr>
                <w:rFonts w:ascii="Lato" w:hAnsi="Lato"/>
                <w:sz w:val="20"/>
                <w:szCs w:val="20"/>
                <w:lang w:val="pt-BR"/>
              </w:rPr>
            </w:pPr>
            <w:r w:rsidRPr="00353125">
              <w:rPr>
                <w:rFonts w:ascii="Lato" w:hAnsi="Lato"/>
                <w:sz w:val="20"/>
                <w:szCs w:val="20"/>
                <w:lang w:val="pt-BR"/>
              </w:rPr>
              <w:t>Detalhes da Publicação</w:t>
            </w:r>
          </w:p>
        </w:tc>
        <w:tc>
          <w:tcPr>
            <w:tcW w:w="6939" w:type="dxa"/>
            <w:shd w:val="clear" w:color="auto" w:fill="CCCCCC" w:themeFill="accent5" w:themeFillTint="33"/>
          </w:tcPr>
          <w:p w14:paraId="10EEEC39" w14:textId="6D9A1728" w:rsidR="00AD12F2" w:rsidRPr="009654F2" w:rsidRDefault="00AD12F2" w:rsidP="00AD12F2">
            <w:pPr>
              <w:rPr>
                <w:rFonts w:ascii="Lato" w:hAnsi="Lato"/>
                <w:sz w:val="20"/>
                <w:szCs w:val="20"/>
                <w:lang w:val="pt-BR"/>
              </w:rPr>
            </w:pPr>
          </w:p>
        </w:tc>
      </w:tr>
      <w:tr w:rsidR="00CB451D" w:rsidRPr="009654F2" w14:paraId="587DEA78" w14:textId="77777777" w:rsidTr="6E2A53ED">
        <w:tc>
          <w:tcPr>
            <w:tcW w:w="2689" w:type="dxa"/>
          </w:tcPr>
          <w:p w14:paraId="17524A38" w14:textId="0C40539A" w:rsidR="00CB451D" w:rsidRPr="009654F2" w:rsidRDefault="00CB451D" w:rsidP="00CB451D">
            <w:pPr>
              <w:rPr>
                <w:rFonts w:ascii="Lato" w:hAnsi="Lato"/>
                <w:sz w:val="20"/>
                <w:szCs w:val="20"/>
                <w:lang w:val="pt-BR"/>
              </w:rPr>
            </w:pPr>
            <w:r w:rsidRPr="009654F2">
              <w:rPr>
                <w:rFonts w:ascii="Lato" w:hAnsi="Lato"/>
                <w:sz w:val="20"/>
                <w:szCs w:val="20"/>
                <w:lang w:val="pt-BR"/>
              </w:rPr>
              <w:t>Número de versão</w:t>
            </w:r>
          </w:p>
        </w:tc>
        <w:tc>
          <w:tcPr>
            <w:tcW w:w="6939" w:type="dxa"/>
          </w:tcPr>
          <w:p w14:paraId="4AF5F327" w14:textId="7DAFC4EB" w:rsidR="00CB451D" w:rsidRPr="009654F2" w:rsidRDefault="00CB451D" w:rsidP="00CB451D">
            <w:pPr>
              <w:rPr>
                <w:rFonts w:ascii="Lato" w:hAnsi="Lato"/>
                <w:sz w:val="20"/>
                <w:szCs w:val="20"/>
                <w:lang w:val="pt-BR"/>
              </w:rPr>
            </w:pPr>
            <w:r w:rsidRPr="009654F2">
              <w:rPr>
                <w:rFonts w:ascii="Lato" w:hAnsi="Lato"/>
                <w:sz w:val="20"/>
                <w:szCs w:val="20"/>
                <w:lang w:val="pt-BR"/>
              </w:rPr>
              <w:t>1.0</w:t>
            </w:r>
          </w:p>
        </w:tc>
      </w:tr>
      <w:tr w:rsidR="00CB451D" w:rsidRPr="009654F2" w14:paraId="4FFDE160" w14:textId="77777777" w:rsidTr="6E2A53ED">
        <w:tc>
          <w:tcPr>
            <w:tcW w:w="2689" w:type="dxa"/>
          </w:tcPr>
          <w:p w14:paraId="7198EC7C" w14:textId="4F23BA45" w:rsidR="00CB451D" w:rsidRPr="009654F2" w:rsidRDefault="00CB451D" w:rsidP="00CB451D">
            <w:pPr>
              <w:rPr>
                <w:rFonts w:ascii="Lato" w:hAnsi="Lato"/>
                <w:sz w:val="20"/>
                <w:szCs w:val="20"/>
                <w:lang w:val="pt-BR"/>
              </w:rPr>
            </w:pPr>
            <w:r w:rsidRPr="009654F2">
              <w:rPr>
                <w:rFonts w:ascii="Lato" w:hAnsi="Lato"/>
                <w:sz w:val="20"/>
                <w:szCs w:val="20"/>
                <w:lang w:val="pt-BR"/>
              </w:rPr>
              <w:t>Data de Publicação</w:t>
            </w:r>
          </w:p>
        </w:tc>
        <w:tc>
          <w:tcPr>
            <w:tcW w:w="6939" w:type="dxa"/>
          </w:tcPr>
          <w:p w14:paraId="12B54AA9" w14:textId="1740E364" w:rsidR="00CB451D" w:rsidRPr="009654F2" w:rsidRDefault="00CB451D" w:rsidP="00CB451D">
            <w:pPr>
              <w:rPr>
                <w:rFonts w:ascii="Lato" w:hAnsi="Lato"/>
                <w:sz w:val="20"/>
                <w:szCs w:val="20"/>
                <w:lang w:val="pt-BR"/>
              </w:rPr>
            </w:pPr>
            <w:r w:rsidRPr="009654F2">
              <w:rPr>
                <w:rFonts w:ascii="Lato" w:hAnsi="Lato"/>
                <w:sz w:val="20"/>
                <w:szCs w:val="20"/>
                <w:lang w:val="pt-BR"/>
              </w:rPr>
              <w:t xml:space="preserve"> 17/3 2020</w:t>
            </w:r>
          </w:p>
        </w:tc>
      </w:tr>
      <w:tr w:rsidR="00CB451D" w:rsidRPr="009654F2" w14:paraId="5E0EABAD" w14:textId="77777777" w:rsidTr="6E2A53ED">
        <w:tc>
          <w:tcPr>
            <w:tcW w:w="2689" w:type="dxa"/>
          </w:tcPr>
          <w:p w14:paraId="59BC119D" w14:textId="2BD91E70" w:rsidR="00CB451D" w:rsidRPr="009654F2" w:rsidRDefault="00CB451D" w:rsidP="00CB451D">
            <w:pPr>
              <w:rPr>
                <w:rFonts w:ascii="Lato" w:hAnsi="Lato"/>
                <w:sz w:val="20"/>
                <w:szCs w:val="20"/>
                <w:lang w:val="pt-BR"/>
              </w:rPr>
            </w:pPr>
            <w:r w:rsidRPr="009654F2">
              <w:rPr>
                <w:rFonts w:ascii="Lato" w:hAnsi="Lato"/>
                <w:sz w:val="20"/>
                <w:szCs w:val="20"/>
                <w:lang w:val="pt-BR"/>
              </w:rPr>
              <w:t>Nota de Lançamento</w:t>
            </w:r>
          </w:p>
        </w:tc>
        <w:tc>
          <w:tcPr>
            <w:tcW w:w="6939" w:type="dxa"/>
          </w:tcPr>
          <w:p w14:paraId="1EFCA9E6" w14:textId="556F9F46" w:rsidR="00CB451D" w:rsidRPr="009654F2" w:rsidRDefault="00CB451D" w:rsidP="00CB451D">
            <w:pPr>
              <w:rPr>
                <w:rFonts w:ascii="Lato" w:hAnsi="Lato"/>
                <w:sz w:val="20"/>
                <w:szCs w:val="20"/>
                <w:lang w:val="pt-BR"/>
              </w:rPr>
            </w:pPr>
            <w:r w:rsidRPr="009654F2">
              <w:rPr>
                <w:rFonts w:ascii="Lato" w:hAnsi="Lato"/>
                <w:sz w:val="20"/>
                <w:szCs w:val="20"/>
                <w:lang w:val="pt-BR"/>
              </w:rPr>
              <w:t>N</w:t>
            </w:r>
            <w:r w:rsidR="00F206B7" w:rsidRPr="009654F2">
              <w:rPr>
                <w:rFonts w:ascii="Lato" w:hAnsi="Lato"/>
                <w:sz w:val="20"/>
                <w:szCs w:val="20"/>
                <w:lang w:val="pt-BR"/>
              </w:rPr>
              <w:t>/</w:t>
            </w:r>
            <w:r w:rsidRPr="009654F2">
              <w:rPr>
                <w:rFonts w:ascii="Lato" w:hAnsi="Lato"/>
                <w:sz w:val="20"/>
                <w:szCs w:val="20"/>
                <w:lang w:val="pt-BR"/>
              </w:rPr>
              <w:t>A</w:t>
            </w:r>
          </w:p>
        </w:tc>
      </w:tr>
      <w:tr w:rsidR="00CB451D" w:rsidRPr="009654F2" w14:paraId="6493E6BA" w14:textId="77777777" w:rsidTr="6E2A53ED">
        <w:tc>
          <w:tcPr>
            <w:tcW w:w="2689" w:type="dxa"/>
          </w:tcPr>
          <w:p w14:paraId="73DD04DB" w14:textId="75AC336B" w:rsidR="00CB451D" w:rsidRPr="009654F2" w:rsidRDefault="00CB451D" w:rsidP="00CB451D">
            <w:pPr>
              <w:rPr>
                <w:rFonts w:ascii="Lato" w:hAnsi="Lato"/>
                <w:sz w:val="20"/>
                <w:szCs w:val="20"/>
                <w:lang w:val="pt-BR"/>
              </w:rPr>
            </w:pPr>
            <w:proofErr w:type="spellStart"/>
            <w:r w:rsidRPr="009654F2">
              <w:rPr>
                <w:rFonts w:ascii="Lato" w:hAnsi="Lato"/>
                <w:sz w:val="20"/>
                <w:szCs w:val="20"/>
                <w:lang w:val="pt-BR"/>
              </w:rPr>
              <w:t>Co-desenvolvedor</w:t>
            </w:r>
            <w:proofErr w:type="spellEnd"/>
            <w:r w:rsidRPr="009654F2">
              <w:rPr>
                <w:rFonts w:ascii="Lato" w:hAnsi="Lato"/>
                <w:sz w:val="20"/>
                <w:szCs w:val="20"/>
                <w:lang w:val="pt-BR"/>
              </w:rPr>
              <w:t xml:space="preserve"> 1</w:t>
            </w:r>
          </w:p>
        </w:tc>
        <w:tc>
          <w:tcPr>
            <w:tcW w:w="6939" w:type="dxa"/>
          </w:tcPr>
          <w:p w14:paraId="01102CD0" w14:textId="78BE27A6" w:rsidR="00CB451D" w:rsidRPr="009654F2" w:rsidRDefault="00CB451D" w:rsidP="00CB451D">
            <w:pPr>
              <w:rPr>
                <w:rFonts w:ascii="Lato" w:hAnsi="Lato"/>
                <w:sz w:val="20"/>
                <w:szCs w:val="20"/>
                <w:lang w:val="pt-BR"/>
              </w:rPr>
            </w:pPr>
            <w:r w:rsidRPr="009654F2">
              <w:rPr>
                <w:rFonts w:ascii="Lato" w:hAnsi="Lato"/>
                <w:sz w:val="20"/>
                <w:szCs w:val="20"/>
                <w:lang w:val="pt-BR"/>
              </w:rPr>
              <w:t>Ingmar Medical</w:t>
            </w:r>
          </w:p>
        </w:tc>
      </w:tr>
      <w:tr w:rsidR="00CB451D" w:rsidRPr="009654F2" w14:paraId="55A6FEA4" w14:textId="77777777" w:rsidTr="6E2A53ED">
        <w:tc>
          <w:tcPr>
            <w:tcW w:w="2689" w:type="dxa"/>
          </w:tcPr>
          <w:p w14:paraId="19074C22" w14:textId="564E8057" w:rsidR="00CB451D" w:rsidRPr="009654F2" w:rsidRDefault="00CB451D" w:rsidP="00CB451D">
            <w:pPr>
              <w:rPr>
                <w:rFonts w:ascii="Lato" w:hAnsi="Lato"/>
                <w:sz w:val="20"/>
                <w:szCs w:val="20"/>
                <w:lang w:val="pt-BR"/>
              </w:rPr>
            </w:pPr>
            <w:proofErr w:type="spellStart"/>
            <w:r w:rsidRPr="009654F2">
              <w:rPr>
                <w:rFonts w:ascii="Lato" w:hAnsi="Lato"/>
                <w:sz w:val="20"/>
                <w:szCs w:val="20"/>
                <w:lang w:val="pt-BR"/>
              </w:rPr>
              <w:t>Co-desenvolvedor</w:t>
            </w:r>
            <w:proofErr w:type="spellEnd"/>
            <w:r w:rsidRPr="009654F2">
              <w:rPr>
                <w:rFonts w:ascii="Lato" w:hAnsi="Lato"/>
                <w:sz w:val="20"/>
                <w:szCs w:val="20"/>
                <w:lang w:val="pt-BR"/>
              </w:rPr>
              <w:t xml:space="preserve"> 2</w:t>
            </w:r>
          </w:p>
        </w:tc>
        <w:tc>
          <w:tcPr>
            <w:tcW w:w="6939" w:type="dxa"/>
          </w:tcPr>
          <w:p w14:paraId="48007C22" w14:textId="363E15D9" w:rsidR="00CB451D" w:rsidRPr="009654F2" w:rsidRDefault="00CB451D" w:rsidP="00CB451D">
            <w:pPr>
              <w:rPr>
                <w:rFonts w:ascii="Lato" w:hAnsi="Lato"/>
                <w:sz w:val="20"/>
                <w:szCs w:val="20"/>
                <w:lang w:val="pt-BR"/>
              </w:rPr>
            </w:pPr>
            <w:r w:rsidRPr="009654F2">
              <w:rPr>
                <w:rFonts w:ascii="Lato" w:hAnsi="Lato"/>
                <w:sz w:val="20"/>
                <w:szCs w:val="20"/>
                <w:lang w:val="pt-BR"/>
              </w:rPr>
              <w:t>N</w:t>
            </w:r>
            <w:r w:rsidR="00F206B7" w:rsidRPr="009654F2">
              <w:rPr>
                <w:rFonts w:ascii="Lato" w:hAnsi="Lato"/>
                <w:sz w:val="20"/>
                <w:szCs w:val="20"/>
                <w:lang w:val="pt-BR"/>
              </w:rPr>
              <w:t>/</w:t>
            </w:r>
            <w:r w:rsidRPr="009654F2">
              <w:rPr>
                <w:rFonts w:ascii="Lato" w:hAnsi="Lato"/>
                <w:sz w:val="20"/>
                <w:szCs w:val="20"/>
                <w:lang w:val="pt-BR"/>
              </w:rPr>
              <w:t>A</w:t>
            </w:r>
          </w:p>
        </w:tc>
      </w:tr>
      <w:tr w:rsidR="00CB451D" w:rsidRPr="009654F2" w14:paraId="1A1102CD" w14:textId="77777777" w:rsidTr="6E2A53ED">
        <w:tc>
          <w:tcPr>
            <w:tcW w:w="2689" w:type="dxa"/>
            <w:shd w:val="clear" w:color="auto" w:fill="auto"/>
          </w:tcPr>
          <w:p w14:paraId="47964B33" w14:textId="02C184F2" w:rsidR="00CB451D" w:rsidRPr="009654F2" w:rsidRDefault="00CB451D" w:rsidP="00CB451D">
            <w:pPr>
              <w:rPr>
                <w:rFonts w:ascii="Lato" w:hAnsi="Lato"/>
                <w:sz w:val="20"/>
                <w:szCs w:val="20"/>
                <w:lang w:val="pt-BR"/>
              </w:rPr>
            </w:pPr>
            <w:r w:rsidRPr="009654F2">
              <w:rPr>
                <w:rFonts w:ascii="Lato" w:hAnsi="Lato"/>
                <w:sz w:val="20"/>
                <w:szCs w:val="20"/>
                <w:lang w:val="pt-BR"/>
              </w:rPr>
              <w:t>Aviso Legal</w:t>
            </w:r>
          </w:p>
        </w:tc>
        <w:tc>
          <w:tcPr>
            <w:tcW w:w="6939" w:type="dxa"/>
            <w:shd w:val="clear" w:color="auto" w:fill="auto"/>
          </w:tcPr>
          <w:p w14:paraId="6BCFB2F3" w14:textId="06D9025F" w:rsidR="00CB451D" w:rsidRPr="009654F2" w:rsidRDefault="00CB451D" w:rsidP="00CB451D">
            <w:pPr>
              <w:rPr>
                <w:rFonts w:ascii="Lato" w:hAnsi="Lato"/>
                <w:sz w:val="20"/>
                <w:szCs w:val="20"/>
                <w:lang w:val="pt-BR"/>
              </w:rPr>
            </w:pPr>
            <w:r w:rsidRPr="009654F2">
              <w:rPr>
                <w:rFonts w:ascii="Lato" w:hAnsi="Lato"/>
                <w:sz w:val="20"/>
                <w:szCs w:val="20"/>
                <w:lang w:val="pt-BR"/>
              </w:rPr>
              <w:t>N</w:t>
            </w:r>
            <w:r w:rsidR="00F206B7" w:rsidRPr="009654F2">
              <w:rPr>
                <w:rFonts w:ascii="Lato" w:hAnsi="Lato"/>
                <w:sz w:val="20"/>
                <w:szCs w:val="20"/>
                <w:lang w:val="pt-BR"/>
              </w:rPr>
              <w:t>/</w:t>
            </w:r>
            <w:r w:rsidRPr="009654F2">
              <w:rPr>
                <w:rFonts w:ascii="Lato" w:hAnsi="Lato"/>
                <w:sz w:val="20"/>
                <w:szCs w:val="20"/>
                <w:lang w:val="pt-BR"/>
              </w:rPr>
              <w:t>A</w:t>
            </w:r>
          </w:p>
        </w:tc>
      </w:tr>
      <w:tr w:rsidR="00CB451D" w:rsidRPr="009654F2" w14:paraId="37086BD2" w14:textId="77777777" w:rsidTr="6E2A53ED">
        <w:tc>
          <w:tcPr>
            <w:tcW w:w="2689" w:type="dxa"/>
            <w:shd w:val="clear" w:color="auto" w:fill="auto"/>
          </w:tcPr>
          <w:p w14:paraId="051FA84A" w14:textId="431FA215" w:rsidR="00CB451D" w:rsidRPr="009654F2" w:rsidRDefault="00CB451D" w:rsidP="00CB451D">
            <w:pPr>
              <w:rPr>
                <w:rFonts w:ascii="Lato" w:hAnsi="Lato"/>
                <w:sz w:val="20"/>
                <w:szCs w:val="20"/>
                <w:lang w:val="pt-BR"/>
              </w:rPr>
            </w:pPr>
            <w:r w:rsidRPr="009654F2">
              <w:rPr>
                <w:rFonts w:ascii="Lato" w:hAnsi="Lato"/>
                <w:sz w:val="20"/>
                <w:szCs w:val="20"/>
                <w:lang w:val="pt-BR"/>
              </w:rPr>
              <w:t>Créditos</w:t>
            </w:r>
          </w:p>
        </w:tc>
        <w:tc>
          <w:tcPr>
            <w:tcW w:w="6939" w:type="dxa"/>
            <w:shd w:val="clear" w:color="auto" w:fill="auto"/>
          </w:tcPr>
          <w:p w14:paraId="0C9E5CAC" w14:textId="77777777" w:rsidR="007F039E" w:rsidRPr="009654F2" w:rsidRDefault="00BC5350" w:rsidP="00CB451D">
            <w:pPr>
              <w:rPr>
                <w:rFonts w:ascii="Lato" w:eastAsia="Times New Roman" w:hAnsi="Lato" w:cstheme="majorBidi"/>
                <w:color w:val="205F75" w:themeColor="accent1" w:themeShade="BF"/>
                <w:sz w:val="20"/>
                <w:szCs w:val="20"/>
                <w:lang w:val="pt-BR" w:eastAsia="da-DK"/>
              </w:rPr>
            </w:pPr>
            <w:r w:rsidRPr="009654F2">
              <w:rPr>
                <w:rFonts w:ascii="Lato" w:eastAsia="Times New Roman" w:hAnsi="Lato" w:cstheme="majorBidi"/>
                <w:color w:val="205F75" w:themeColor="accent1" w:themeShade="BF"/>
                <w:sz w:val="20"/>
                <w:szCs w:val="20"/>
                <w:lang w:val="pt-BR" w:eastAsia="da-DK"/>
              </w:rPr>
              <w:t>Contribuição e revisão por Ingmar Medical</w:t>
            </w:r>
          </w:p>
          <w:p w14:paraId="71FD7895" w14:textId="70050BB0" w:rsidR="00CB451D" w:rsidRPr="009654F2" w:rsidRDefault="00CB451D" w:rsidP="00CB451D">
            <w:pPr>
              <w:rPr>
                <w:rFonts w:ascii="Lato" w:hAnsi="Lato" w:cs="Segoe UI"/>
                <w:sz w:val="20"/>
                <w:szCs w:val="20"/>
                <w:lang w:val="pt-BR" w:eastAsia="da-DK"/>
              </w:rPr>
            </w:pPr>
            <w:r w:rsidRPr="009654F2">
              <w:rPr>
                <w:rFonts w:ascii="Lato" w:hAnsi="Lato"/>
                <w:sz w:val="20"/>
                <w:szCs w:val="20"/>
                <w:lang w:val="pt-BR" w:eastAsia="da-DK"/>
              </w:rPr>
              <w:t> </w:t>
            </w:r>
          </w:p>
          <w:p w14:paraId="2407E451" w14:textId="77777777" w:rsidR="00CB451D" w:rsidRPr="009654F2" w:rsidRDefault="00CB451D" w:rsidP="00CB451D">
            <w:pPr>
              <w:textAlignment w:val="baseline"/>
              <w:rPr>
                <w:rFonts w:ascii="Lato" w:eastAsia="Times New Roman" w:hAnsi="Lato" w:cs="Segoe UI"/>
                <w:sz w:val="20"/>
                <w:szCs w:val="20"/>
                <w:lang w:val="pt-BR" w:eastAsia="da-DK"/>
              </w:rPr>
            </w:pPr>
            <w:r w:rsidRPr="009654F2">
              <w:rPr>
                <w:rFonts w:ascii="Lato" w:eastAsia="Times New Roman" w:hAnsi="Lato" w:cs="Arial"/>
                <w:sz w:val="20"/>
                <w:szCs w:val="20"/>
                <w:lang w:val="pt-BR" w:eastAsia="da-DK"/>
              </w:rPr>
              <w:t xml:space="preserve">Jessica </w:t>
            </w:r>
            <w:proofErr w:type="spellStart"/>
            <w:r w:rsidRPr="009654F2">
              <w:rPr>
                <w:rFonts w:ascii="Lato" w:eastAsia="Times New Roman" w:hAnsi="Lato" w:cs="Arial"/>
                <w:sz w:val="20"/>
                <w:szCs w:val="20"/>
                <w:lang w:val="pt-BR" w:eastAsia="da-DK"/>
              </w:rPr>
              <w:t>Dietz</w:t>
            </w:r>
            <w:proofErr w:type="spellEnd"/>
            <w:r w:rsidRPr="009654F2">
              <w:rPr>
                <w:rFonts w:ascii="Lato" w:eastAsia="Times New Roman" w:hAnsi="Lato" w:cs="Arial"/>
                <w:sz w:val="20"/>
                <w:szCs w:val="20"/>
                <w:lang w:val="pt-BR" w:eastAsia="da-DK"/>
              </w:rPr>
              <w:t>, MS, RRT-ACCS </w:t>
            </w:r>
          </w:p>
          <w:p w14:paraId="5DCEB863" w14:textId="77777777" w:rsidR="00CB451D" w:rsidRPr="009654F2" w:rsidRDefault="00CB451D" w:rsidP="00CB451D">
            <w:pPr>
              <w:textAlignment w:val="baseline"/>
              <w:rPr>
                <w:rFonts w:ascii="Lato" w:eastAsia="Times New Roman" w:hAnsi="Lato" w:cs="Segoe UI"/>
                <w:sz w:val="20"/>
                <w:szCs w:val="20"/>
                <w:lang w:val="pt-BR" w:eastAsia="da-DK"/>
              </w:rPr>
            </w:pPr>
            <w:proofErr w:type="spellStart"/>
            <w:r w:rsidRPr="009654F2">
              <w:rPr>
                <w:rFonts w:ascii="Lato" w:eastAsia="Times New Roman" w:hAnsi="Lato" w:cs="Arial"/>
                <w:sz w:val="20"/>
                <w:szCs w:val="20"/>
                <w:lang w:val="pt-BR" w:eastAsia="da-DK"/>
              </w:rPr>
              <w:t>Clinical</w:t>
            </w:r>
            <w:proofErr w:type="spellEnd"/>
            <w:r w:rsidRPr="009654F2">
              <w:rPr>
                <w:rFonts w:ascii="Lato" w:eastAsia="Times New Roman" w:hAnsi="Lato" w:cs="Arial"/>
                <w:sz w:val="20"/>
                <w:szCs w:val="20"/>
                <w:lang w:val="pt-BR" w:eastAsia="da-DK"/>
              </w:rPr>
              <w:t xml:space="preserve"> </w:t>
            </w:r>
            <w:proofErr w:type="spellStart"/>
            <w:r w:rsidRPr="009654F2">
              <w:rPr>
                <w:rFonts w:ascii="Lato" w:eastAsia="Times New Roman" w:hAnsi="Lato" w:cs="Arial"/>
                <w:sz w:val="20"/>
                <w:szCs w:val="20"/>
                <w:lang w:val="pt-BR" w:eastAsia="da-DK"/>
              </w:rPr>
              <w:t>Educator</w:t>
            </w:r>
            <w:proofErr w:type="spellEnd"/>
            <w:r w:rsidRPr="009654F2">
              <w:rPr>
                <w:rFonts w:ascii="Lato" w:eastAsia="Times New Roman" w:hAnsi="Lato" w:cs="Arial"/>
                <w:sz w:val="20"/>
                <w:szCs w:val="20"/>
                <w:lang w:val="pt-BR" w:eastAsia="da-DK"/>
              </w:rPr>
              <w:t> </w:t>
            </w:r>
          </w:p>
          <w:p w14:paraId="5E849A4F" w14:textId="77777777" w:rsidR="00CB451D" w:rsidRPr="009654F2" w:rsidRDefault="00CB451D" w:rsidP="00CB451D">
            <w:pPr>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w:t>
            </w:r>
            <w:r w:rsidRPr="009654F2">
              <w:rPr>
                <w:rFonts w:ascii="Lato" w:eastAsia="Times New Roman" w:hAnsi="Lato" w:cs="Calibri"/>
                <w:sz w:val="20"/>
                <w:szCs w:val="20"/>
                <w:lang w:val="pt-BR" w:eastAsia="da-DK"/>
              </w:rPr>
              <w:br/>
            </w:r>
            <w:r w:rsidRPr="009654F2">
              <w:rPr>
                <w:rFonts w:ascii="Lato" w:eastAsia="Times New Roman" w:hAnsi="Lato" w:cs="Helvetica"/>
                <w:sz w:val="20"/>
                <w:szCs w:val="20"/>
                <w:lang w:val="pt-BR" w:eastAsia="da-DK"/>
              </w:rPr>
              <w:t>Justina Gerard, MBA, RRT </w:t>
            </w:r>
          </w:p>
          <w:p w14:paraId="2020BB91" w14:textId="77777777" w:rsidR="00CB451D" w:rsidRPr="009654F2" w:rsidRDefault="00CB451D" w:rsidP="00CB451D">
            <w:pPr>
              <w:textAlignment w:val="baseline"/>
              <w:rPr>
                <w:rFonts w:ascii="Lato" w:eastAsia="Times New Roman" w:hAnsi="Lato" w:cs="Segoe UI"/>
                <w:sz w:val="20"/>
                <w:szCs w:val="20"/>
                <w:lang w:val="pt-BR" w:eastAsia="da-DK"/>
              </w:rPr>
            </w:pPr>
            <w:proofErr w:type="spellStart"/>
            <w:r w:rsidRPr="009654F2">
              <w:rPr>
                <w:rFonts w:ascii="Lato" w:eastAsia="Times New Roman" w:hAnsi="Lato" w:cs="Helvetica"/>
                <w:sz w:val="20"/>
                <w:szCs w:val="20"/>
                <w:lang w:val="pt-BR" w:eastAsia="da-DK"/>
              </w:rPr>
              <w:t>Clinical</w:t>
            </w:r>
            <w:proofErr w:type="spellEnd"/>
            <w:r w:rsidRPr="009654F2">
              <w:rPr>
                <w:rFonts w:ascii="Lato" w:eastAsia="Times New Roman" w:hAnsi="Lato" w:cs="Helvetica"/>
                <w:sz w:val="20"/>
                <w:szCs w:val="20"/>
                <w:lang w:val="pt-BR" w:eastAsia="da-DK"/>
              </w:rPr>
              <w:t xml:space="preserve"> </w:t>
            </w:r>
            <w:proofErr w:type="spellStart"/>
            <w:r w:rsidRPr="009654F2">
              <w:rPr>
                <w:rFonts w:ascii="Lato" w:eastAsia="Times New Roman" w:hAnsi="Lato" w:cs="Helvetica"/>
                <w:sz w:val="20"/>
                <w:szCs w:val="20"/>
                <w:lang w:val="pt-BR" w:eastAsia="da-DK"/>
              </w:rPr>
              <w:t>Educator</w:t>
            </w:r>
            <w:proofErr w:type="spellEnd"/>
            <w:r w:rsidRPr="009654F2">
              <w:rPr>
                <w:rFonts w:ascii="Lato" w:eastAsia="Times New Roman" w:hAnsi="Lato" w:cs="Helvetica"/>
                <w:sz w:val="20"/>
                <w:szCs w:val="20"/>
                <w:lang w:val="pt-BR" w:eastAsia="da-DK"/>
              </w:rPr>
              <w:t> </w:t>
            </w:r>
          </w:p>
          <w:p w14:paraId="1EB9246D" w14:textId="199D5D29" w:rsidR="00CB451D" w:rsidRPr="009654F2" w:rsidRDefault="00CB451D" w:rsidP="00CB451D">
            <w:pPr>
              <w:rPr>
                <w:rFonts w:ascii="Lato" w:eastAsia="Times New Roman" w:hAnsi="Lato" w:cs="Helvetica"/>
                <w:sz w:val="20"/>
                <w:szCs w:val="20"/>
                <w:lang w:val="pt-BR" w:eastAsia="da-DK"/>
              </w:rPr>
            </w:pPr>
          </w:p>
          <w:p w14:paraId="6F0596A4" w14:textId="0C1D3C87" w:rsidR="00110374" w:rsidRPr="00D25C9D" w:rsidRDefault="00110374" w:rsidP="00CB451D">
            <w:pPr>
              <w:rPr>
                <w:rFonts w:ascii="Lato" w:eastAsiaTheme="majorEastAsia" w:hAnsi="Lato" w:cstheme="majorBidi"/>
                <w:color w:val="205F75" w:themeColor="accent1" w:themeShade="BF"/>
                <w:sz w:val="20"/>
                <w:szCs w:val="20"/>
                <w:lang w:val="pt-BR"/>
              </w:rPr>
            </w:pPr>
            <w:r w:rsidRPr="00D25C9D">
              <w:rPr>
                <w:rFonts w:ascii="Lato" w:eastAsiaTheme="majorEastAsia" w:hAnsi="Lato" w:cstheme="majorBidi"/>
                <w:color w:val="205F75" w:themeColor="accent1" w:themeShade="BF"/>
                <w:sz w:val="20"/>
                <w:szCs w:val="20"/>
                <w:lang w:val="pt-BR"/>
              </w:rPr>
              <w:t>Agradecimento</w:t>
            </w:r>
            <w:r w:rsidR="00D07B4A" w:rsidRPr="00D25C9D">
              <w:rPr>
                <w:rFonts w:ascii="Lato" w:eastAsiaTheme="majorEastAsia" w:hAnsi="Lato" w:cstheme="majorBidi"/>
                <w:color w:val="205F75" w:themeColor="accent1" w:themeShade="BF"/>
                <w:sz w:val="20"/>
                <w:szCs w:val="20"/>
                <w:lang w:val="pt-BR"/>
              </w:rPr>
              <w:t>s</w:t>
            </w:r>
          </w:p>
          <w:p w14:paraId="16B212C6" w14:textId="77777777" w:rsidR="00110374" w:rsidRPr="008C3AB1" w:rsidRDefault="00110374" w:rsidP="00CB451D">
            <w:pPr>
              <w:rPr>
                <w:rFonts w:ascii="Lato" w:eastAsiaTheme="majorEastAsia" w:hAnsi="Lato" w:cstheme="majorBidi"/>
                <w:b/>
                <w:bCs/>
                <w:color w:val="205F75" w:themeColor="accent1" w:themeShade="BF"/>
                <w:sz w:val="20"/>
                <w:szCs w:val="20"/>
              </w:rPr>
            </w:pPr>
          </w:p>
          <w:p w14:paraId="2A9C1678" w14:textId="05BF4B22" w:rsidR="00CB451D" w:rsidRPr="008C3AB1" w:rsidRDefault="00CB451D" w:rsidP="00CB451D">
            <w:pPr>
              <w:rPr>
                <w:rFonts w:ascii="Lato" w:hAnsi="Lato"/>
                <w:sz w:val="20"/>
                <w:szCs w:val="20"/>
              </w:rPr>
            </w:pPr>
            <w:r w:rsidRPr="008C3AB1">
              <w:rPr>
                <w:rFonts w:ascii="Lato" w:eastAsia="DengXian" w:hAnsi="Lato" w:cs="DengXian"/>
                <w:b/>
                <w:bCs/>
                <w:sz w:val="20"/>
                <w:szCs w:val="20"/>
              </w:rPr>
              <w:lastRenderedPageBreak/>
              <w:t>Peter Xu, RT</w:t>
            </w:r>
            <w:r w:rsidRPr="008C3AB1">
              <w:rPr>
                <w:rFonts w:ascii="Lato" w:eastAsia="DengXian" w:hAnsi="Lato" w:cs="DengXian"/>
                <w:sz w:val="20"/>
                <w:szCs w:val="20"/>
              </w:rPr>
              <w:t xml:space="preserve"> </w:t>
            </w:r>
          </w:p>
          <w:p w14:paraId="48919245" w14:textId="7C73FF42" w:rsidR="00CB451D" w:rsidRPr="008C3AB1" w:rsidRDefault="00CB451D" w:rsidP="00CB451D">
            <w:pPr>
              <w:rPr>
                <w:rFonts w:ascii="Lato" w:hAnsi="Lato"/>
                <w:sz w:val="20"/>
                <w:szCs w:val="20"/>
              </w:rPr>
            </w:pPr>
            <w:r w:rsidRPr="008C3AB1">
              <w:rPr>
                <w:rFonts w:ascii="Lato" w:eastAsia="DengXian" w:hAnsi="Lato" w:cs="DengXian"/>
                <w:sz w:val="20"/>
                <w:szCs w:val="20"/>
              </w:rPr>
              <w:t xml:space="preserve">Sir Run </w:t>
            </w:r>
            <w:proofErr w:type="spellStart"/>
            <w:r w:rsidRPr="008C3AB1">
              <w:rPr>
                <w:rFonts w:ascii="Lato" w:eastAsia="DengXian" w:hAnsi="Lato" w:cs="DengXian"/>
                <w:sz w:val="20"/>
                <w:szCs w:val="20"/>
              </w:rPr>
              <w:t>Run</w:t>
            </w:r>
            <w:proofErr w:type="spellEnd"/>
            <w:r w:rsidRPr="008C3AB1">
              <w:rPr>
                <w:rFonts w:ascii="Lato" w:eastAsia="DengXian" w:hAnsi="Lato" w:cs="DengXian"/>
                <w:sz w:val="20"/>
                <w:szCs w:val="20"/>
              </w:rPr>
              <w:t xml:space="preserve"> Shaw Hospital, the affiliated hospital of Zhejiang Medical </w:t>
            </w:r>
            <w:r w:rsidR="001A2CCB">
              <w:rPr>
                <w:rFonts w:ascii="Lato" w:eastAsia="DengXian" w:hAnsi="Lato" w:cs="DengXian"/>
                <w:sz w:val="20"/>
                <w:szCs w:val="20"/>
              </w:rPr>
              <w:t>U</w:t>
            </w:r>
            <w:r w:rsidRPr="008C3AB1">
              <w:rPr>
                <w:rFonts w:ascii="Lato" w:eastAsia="DengXian" w:hAnsi="Lato" w:cs="DengXian"/>
                <w:sz w:val="20"/>
                <w:szCs w:val="20"/>
              </w:rPr>
              <w:t xml:space="preserve">niversity, </w:t>
            </w:r>
            <w:proofErr w:type="spellStart"/>
            <w:r w:rsidRPr="008C3AB1">
              <w:rPr>
                <w:rFonts w:ascii="Lato" w:eastAsia="DengXian" w:hAnsi="Lato" w:cs="DengXian"/>
                <w:sz w:val="20"/>
                <w:szCs w:val="20"/>
              </w:rPr>
              <w:t>Wubei</w:t>
            </w:r>
            <w:proofErr w:type="spellEnd"/>
            <w:r w:rsidRPr="008C3AB1">
              <w:rPr>
                <w:rFonts w:ascii="Lato" w:eastAsia="DengXian" w:hAnsi="Lato" w:cs="DengXian"/>
                <w:sz w:val="20"/>
                <w:szCs w:val="20"/>
              </w:rPr>
              <w:t>, China</w:t>
            </w:r>
          </w:p>
          <w:p w14:paraId="318BF141" w14:textId="31E49844" w:rsidR="00CB451D" w:rsidRPr="008C3AB1" w:rsidRDefault="00CB451D" w:rsidP="00CB451D">
            <w:pPr>
              <w:rPr>
                <w:rFonts w:ascii="Lato" w:eastAsia="Times New Roman" w:hAnsi="Lato" w:cs="Helvetica"/>
                <w:sz w:val="20"/>
                <w:szCs w:val="20"/>
                <w:lang w:eastAsia="da-DK"/>
              </w:rPr>
            </w:pPr>
          </w:p>
          <w:p w14:paraId="22C86E9D" w14:textId="77777777" w:rsidR="00CB451D" w:rsidRPr="008C3AB1" w:rsidRDefault="00CB451D" w:rsidP="00CB451D">
            <w:pPr>
              <w:textAlignment w:val="baseline"/>
              <w:rPr>
                <w:rFonts w:ascii="Lato" w:eastAsia="Times New Roman" w:hAnsi="Lato" w:cs="Segoe UI"/>
                <w:sz w:val="20"/>
                <w:szCs w:val="20"/>
                <w:lang w:eastAsia="da-DK"/>
              </w:rPr>
            </w:pPr>
            <w:r w:rsidRPr="008C3AB1">
              <w:rPr>
                <w:rFonts w:ascii="Lato" w:eastAsia="Times New Roman" w:hAnsi="Lato" w:cs="Calibri"/>
                <w:sz w:val="20"/>
                <w:szCs w:val="20"/>
                <w:lang w:eastAsia="da-DK"/>
              </w:rPr>
              <w:t> </w:t>
            </w:r>
          </w:p>
          <w:p w14:paraId="3B3708C7" w14:textId="6BDE0E93" w:rsidR="00CB451D" w:rsidRPr="009654F2" w:rsidRDefault="00810771" w:rsidP="00CB451D">
            <w:pPr>
              <w:rPr>
                <w:rFonts w:ascii="Lato" w:eastAsia="Times New Roman" w:hAnsi="Lato" w:cs="Calibri Light"/>
                <w:color w:val="205F75" w:themeColor="accent1" w:themeShade="BF"/>
                <w:sz w:val="20"/>
                <w:szCs w:val="20"/>
                <w:lang w:val="pt-BR" w:eastAsia="da-DK"/>
              </w:rPr>
            </w:pPr>
            <w:bookmarkStart w:id="2" w:name="_GoBack"/>
            <w:r w:rsidRPr="009654F2">
              <w:rPr>
                <w:rFonts w:ascii="Lato" w:eastAsia="Times New Roman" w:hAnsi="Lato" w:cs="Calibri Light"/>
                <w:color w:val="205F75" w:themeColor="accent1" w:themeShade="BF"/>
                <w:sz w:val="20"/>
                <w:szCs w:val="20"/>
                <w:lang w:val="pt-BR" w:eastAsia="da-DK"/>
              </w:rPr>
              <w:t>Fonte de informações de Raios-X</w:t>
            </w:r>
          </w:p>
          <w:bookmarkEnd w:id="2"/>
          <w:p w14:paraId="40E21CEE" w14:textId="77777777" w:rsidR="00810771" w:rsidRPr="009654F2" w:rsidRDefault="00810771" w:rsidP="00CB451D">
            <w:pPr>
              <w:rPr>
                <w:rFonts w:ascii="Lato" w:eastAsia="Segoe UI" w:hAnsi="Lato" w:cs="Segoe UI"/>
                <w:sz w:val="20"/>
                <w:szCs w:val="20"/>
                <w:lang w:val="pt-BR"/>
              </w:rPr>
            </w:pPr>
          </w:p>
          <w:p w14:paraId="152B9074" w14:textId="2FE6FE29" w:rsidR="00CB451D" w:rsidRPr="008C3AB1" w:rsidRDefault="00CB451D" w:rsidP="00CB451D">
            <w:pPr>
              <w:rPr>
                <w:rFonts w:ascii="Lato" w:hAnsi="Lato"/>
                <w:sz w:val="20"/>
                <w:szCs w:val="20"/>
              </w:rPr>
            </w:pPr>
            <w:r w:rsidRPr="008C3AB1">
              <w:rPr>
                <w:rFonts w:ascii="Lato" w:eastAsia="Segoe UI" w:hAnsi="Lato" w:cs="Segoe UI"/>
                <w:sz w:val="20"/>
                <w:szCs w:val="20"/>
              </w:rPr>
              <w:t xml:space="preserve">Case courtesy of Dr Derek Smith: </w:t>
            </w:r>
            <w:hyperlink r:id="rId16">
              <w:r w:rsidRPr="008C3AB1">
                <w:rPr>
                  <w:rStyle w:val="Hyperlink"/>
                  <w:rFonts w:ascii="Lato" w:eastAsia="Segoe UI" w:hAnsi="Lato" w:cs="Segoe UI"/>
                  <w:sz w:val="20"/>
                  <w:szCs w:val="20"/>
                </w:rPr>
                <w:t>https://radiopaedia.org</w:t>
              </w:r>
            </w:hyperlink>
            <w:r w:rsidRPr="008C3AB1">
              <w:rPr>
                <w:rFonts w:ascii="Lato" w:eastAsia="Segoe UI" w:hAnsi="Lato" w:cs="Segoe UI"/>
                <w:sz w:val="20"/>
                <w:szCs w:val="20"/>
              </w:rPr>
              <w:t xml:space="preserve"> from the case: </w:t>
            </w:r>
            <w:hyperlink r:id="rId17">
              <w:r w:rsidRPr="008C3AB1">
                <w:rPr>
                  <w:rStyle w:val="Hyperlink"/>
                  <w:rFonts w:ascii="Lato" w:eastAsia="Segoe UI" w:hAnsi="Lato" w:cs="Segoe UI"/>
                  <w:sz w:val="20"/>
                  <w:szCs w:val="20"/>
                </w:rPr>
                <w:t>https://radiopaedia.org/cases/7525</w:t>
              </w:r>
            </w:hyperlink>
          </w:p>
          <w:p w14:paraId="62D25572" w14:textId="5806BC76" w:rsidR="00CB451D" w:rsidRPr="008C3AB1" w:rsidRDefault="00CB451D" w:rsidP="00CB451D">
            <w:pPr>
              <w:textAlignment w:val="baseline"/>
              <w:rPr>
                <w:rFonts w:ascii="Lato" w:eastAsia="Times New Roman" w:hAnsi="Lato" w:cs="Segoe UI"/>
                <w:sz w:val="20"/>
                <w:szCs w:val="20"/>
                <w:lang w:eastAsia="da-DK"/>
              </w:rPr>
            </w:pPr>
          </w:p>
          <w:p w14:paraId="2A87CE77" w14:textId="16C64C33" w:rsidR="00CB451D" w:rsidRPr="008C3AB1" w:rsidRDefault="00CB451D" w:rsidP="00CB451D">
            <w:pPr>
              <w:rPr>
                <w:rFonts w:ascii="Lato" w:hAnsi="Lato"/>
                <w:sz w:val="20"/>
                <w:szCs w:val="20"/>
              </w:rPr>
            </w:pPr>
          </w:p>
        </w:tc>
      </w:tr>
      <w:tr w:rsidR="00D37F77" w:rsidRPr="009654F2" w14:paraId="0FCB0122" w14:textId="77777777" w:rsidTr="6E2A53ED">
        <w:tc>
          <w:tcPr>
            <w:tcW w:w="2689" w:type="dxa"/>
            <w:shd w:val="clear" w:color="auto" w:fill="CCCCCC" w:themeFill="accent5" w:themeFillTint="33"/>
          </w:tcPr>
          <w:p w14:paraId="458940E1" w14:textId="1DC5DC3B" w:rsidR="00D37F77" w:rsidRPr="009654F2" w:rsidRDefault="00097993" w:rsidP="00D37F77">
            <w:pPr>
              <w:rPr>
                <w:rFonts w:ascii="Lato" w:hAnsi="Lato"/>
                <w:sz w:val="20"/>
                <w:szCs w:val="20"/>
                <w:lang w:val="pt-BR"/>
              </w:rPr>
            </w:pPr>
            <w:r w:rsidRPr="00097993">
              <w:rPr>
                <w:rFonts w:ascii="Lato" w:hAnsi="Lato"/>
                <w:sz w:val="20"/>
                <w:szCs w:val="20"/>
                <w:lang w:val="pt-BR"/>
              </w:rPr>
              <w:lastRenderedPageBreak/>
              <w:t>Configuração do Cenário</w:t>
            </w:r>
          </w:p>
        </w:tc>
        <w:tc>
          <w:tcPr>
            <w:tcW w:w="6939" w:type="dxa"/>
            <w:shd w:val="clear" w:color="auto" w:fill="CCCCCC" w:themeFill="accent5" w:themeFillTint="33"/>
          </w:tcPr>
          <w:p w14:paraId="3D8AC597" w14:textId="77777777" w:rsidR="00D37F77" w:rsidRPr="009654F2" w:rsidRDefault="00D37F77" w:rsidP="00D37F77">
            <w:pPr>
              <w:rPr>
                <w:rFonts w:ascii="Lato" w:hAnsi="Lato"/>
                <w:sz w:val="20"/>
                <w:szCs w:val="20"/>
                <w:lang w:val="pt-BR"/>
              </w:rPr>
            </w:pPr>
          </w:p>
        </w:tc>
      </w:tr>
      <w:tr w:rsidR="00A53626" w:rsidRPr="009654F2" w14:paraId="7D16F7B6" w14:textId="77777777" w:rsidTr="6E2A53ED">
        <w:tc>
          <w:tcPr>
            <w:tcW w:w="2689" w:type="dxa"/>
          </w:tcPr>
          <w:p w14:paraId="2C54C65B" w14:textId="45F38ECE" w:rsidR="00A53626" w:rsidRPr="009654F2" w:rsidRDefault="00366344" w:rsidP="00A53626">
            <w:pPr>
              <w:rPr>
                <w:rFonts w:ascii="Lato" w:hAnsi="Lato"/>
                <w:sz w:val="20"/>
                <w:szCs w:val="20"/>
                <w:lang w:val="pt-BR"/>
              </w:rPr>
            </w:pPr>
            <w:r w:rsidRPr="009654F2">
              <w:rPr>
                <w:rFonts w:ascii="Lato" w:hAnsi="Lato"/>
                <w:sz w:val="20"/>
                <w:szCs w:val="20"/>
                <w:lang w:val="pt-BR"/>
              </w:rPr>
              <w:t>Disciplinas</w:t>
            </w:r>
            <w:r w:rsidR="00A53626" w:rsidRPr="009654F2">
              <w:rPr>
                <w:rFonts w:ascii="Lato" w:hAnsi="Lato"/>
                <w:sz w:val="20"/>
                <w:szCs w:val="20"/>
                <w:lang w:val="pt-BR"/>
              </w:rPr>
              <w:t xml:space="preserve"> de Treinamento</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53626" w:rsidRPr="00F87710" w14:paraId="159B301B" w14:textId="77777777" w:rsidTr="00E11332">
              <w:trPr>
                <w:trHeight w:val="285"/>
              </w:trPr>
              <w:tc>
                <w:tcPr>
                  <w:tcW w:w="4275" w:type="dxa"/>
                  <w:tcBorders>
                    <w:top w:val="nil"/>
                    <w:left w:val="nil"/>
                    <w:bottom w:val="nil"/>
                    <w:right w:val="nil"/>
                  </w:tcBorders>
                  <w:shd w:val="clear" w:color="auto" w:fill="auto"/>
                  <w:vAlign w:val="bottom"/>
                  <w:hideMark/>
                </w:tcPr>
                <w:p w14:paraId="43C271F9" w14:textId="1F21831A" w:rsidR="00A53626" w:rsidRPr="009654F2" w:rsidRDefault="00A53626" w:rsidP="00A5362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w:t>
                  </w:r>
                  <w:r w:rsidR="00443669" w:rsidRPr="009654F2">
                    <w:rPr>
                      <w:rFonts w:ascii="Lato" w:eastAsia="Times New Roman" w:hAnsi="Lato" w:cs="Calibri"/>
                      <w:sz w:val="20"/>
                      <w:szCs w:val="20"/>
                      <w:lang w:val="pt-BR" w:eastAsia="da-DK"/>
                    </w:rPr>
                    <w:t>Saúde Comunitária e Segurança Pública</w:t>
                  </w:r>
                </w:p>
              </w:tc>
            </w:tr>
            <w:tr w:rsidR="00A53626" w:rsidRPr="009654F2" w14:paraId="47D25E0B" w14:textId="77777777" w:rsidTr="00E11332">
              <w:trPr>
                <w:trHeight w:val="285"/>
              </w:trPr>
              <w:tc>
                <w:tcPr>
                  <w:tcW w:w="4275" w:type="dxa"/>
                  <w:tcBorders>
                    <w:top w:val="nil"/>
                    <w:left w:val="nil"/>
                    <w:bottom w:val="nil"/>
                    <w:right w:val="nil"/>
                  </w:tcBorders>
                  <w:shd w:val="clear" w:color="auto" w:fill="auto"/>
                  <w:vAlign w:val="bottom"/>
                  <w:hideMark/>
                </w:tcPr>
                <w:p w14:paraId="7D913CB1" w14:textId="286FA421" w:rsidR="00A53626" w:rsidRPr="009654F2" w:rsidRDefault="00A53626" w:rsidP="00A5362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MS Gothic" w:hAnsi="Segoe UI Symbol" w:cs="Segoe UI Symbol"/>
                      <w:sz w:val="20"/>
                      <w:szCs w:val="20"/>
                      <w:lang w:val="pt-BR" w:eastAsia="da-DK"/>
                    </w:rPr>
                    <w:t>☐</w:t>
                  </w:r>
                  <w:r w:rsidRPr="009654F2">
                    <w:rPr>
                      <w:rFonts w:ascii="Lato" w:eastAsia="Times New Roman" w:hAnsi="Lato" w:cs="Calibri"/>
                      <w:sz w:val="20"/>
                      <w:szCs w:val="20"/>
                      <w:lang w:val="pt-BR" w:eastAsia="da-DK"/>
                    </w:rPr>
                    <w:t>​  </w:t>
                  </w:r>
                  <w:r w:rsidR="00E11332" w:rsidRPr="009654F2">
                    <w:rPr>
                      <w:rFonts w:ascii="Lato" w:eastAsia="Times New Roman" w:hAnsi="Lato" w:cs="Calibri"/>
                      <w:sz w:val="20"/>
                      <w:szCs w:val="20"/>
                      <w:lang w:val="pt-BR" w:eastAsia="da-DK"/>
                    </w:rPr>
                    <w:t>SAMU (EMS) /Pré-hospitalar </w:t>
                  </w:r>
                </w:p>
              </w:tc>
            </w:tr>
            <w:tr w:rsidR="00E11332" w:rsidRPr="009654F2" w14:paraId="6A7E2431" w14:textId="77777777" w:rsidTr="00E11332">
              <w:trPr>
                <w:trHeight w:val="285"/>
              </w:trPr>
              <w:tc>
                <w:tcPr>
                  <w:tcW w:w="4275" w:type="dxa"/>
                  <w:tcBorders>
                    <w:top w:val="nil"/>
                    <w:left w:val="nil"/>
                    <w:bottom w:val="nil"/>
                    <w:right w:val="nil"/>
                  </w:tcBorders>
                  <w:shd w:val="clear" w:color="auto" w:fill="auto"/>
                  <w:vAlign w:val="bottom"/>
                  <w:hideMark/>
                </w:tcPr>
                <w:p w14:paraId="6C6E9CB1" w14:textId="4A0F9091" w:rsidR="00E11332" w:rsidRPr="009654F2" w:rsidRDefault="00E11332" w:rsidP="00E1133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Interdisciplinar</w:t>
                  </w:r>
                </w:p>
              </w:tc>
            </w:tr>
            <w:tr w:rsidR="00E11332" w:rsidRPr="009654F2" w14:paraId="0AE9700C" w14:textId="77777777" w:rsidTr="00E11332">
              <w:trPr>
                <w:trHeight w:val="285"/>
              </w:trPr>
              <w:tc>
                <w:tcPr>
                  <w:tcW w:w="4275" w:type="dxa"/>
                  <w:tcBorders>
                    <w:top w:val="nil"/>
                    <w:left w:val="nil"/>
                    <w:bottom w:val="nil"/>
                    <w:right w:val="nil"/>
                  </w:tcBorders>
                  <w:shd w:val="clear" w:color="auto" w:fill="auto"/>
                  <w:vAlign w:val="bottom"/>
                  <w:hideMark/>
                </w:tcPr>
                <w:p w14:paraId="043F493E" w14:textId="2CCBA6A5" w:rsidR="00E11332" w:rsidRPr="009654F2" w:rsidRDefault="00E11332" w:rsidP="00E1133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Médico</w:t>
                  </w:r>
                </w:p>
              </w:tc>
            </w:tr>
            <w:tr w:rsidR="00A53626" w:rsidRPr="009654F2" w14:paraId="0E4CC18A" w14:textId="77777777" w:rsidTr="00E11332">
              <w:trPr>
                <w:trHeight w:val="285"/>
              </w:trPr>
              <w:tc>
                <w:tcPr>
                  <w:tcW w:w="4275" w:type="dxa"/>
                  <w:tcBorders>
                    <w:top w:val="nil"/>
                    <w:left w:val="nil"/>
                    <w:bottom w:val="nil"/>
                    <w:right w:val="nil"/>
                  </w:tcBorders>
                  <w:shd w:val="clear" w:color="auto" w:fill="auto"/>
                  <w:vAlign w:val="bottom"/>
                  <w:hideMark/>
                </w:tcPr>
                <w:p w14:paraId="387C2964" w14:textId="22F01750" w:rsidR="00A53626" w:rsidRPr="009654F2" w:rsidRDefault="00A53626" w:rsidP="00A5362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Militar </w:t>
                  </w:r>
                </w:p>
              </w:tc>
            </w:tr>
            <w:tr w:rsidR="00A53626" w:rsidRPr="009654F2" w14:paraId="4FB86957" w14:textId="77777777" w:rsidTr="00E11332">
              <w:trPr>
                <w:trHeight w:val="285"/>
              </w:trPr>
              <w:tc>
                <w:tcPr>
                  <w:tcW w:w="4275" w:type="dxa"/>
                  <w:tcBorders>
                    <w:top w:val="nil"/>
                    <w:left w:val="nil"/>
                    <w:bottom w:val="nil"/>
                    <w:right w:val="nil"/>
                  </w:tcBorders>
                  <w:shd w:val="clear" w:color="auto" w:fill="auto"/>
                  <w:vAlign w:val="bottom"/>
                  <w:hideMark/>
                </w:tcPr>
                <w:p w14:paraId="31A9874D" w14:textId="4215FA53" w:rsidR="00A53626" w:rsidRPr="009654F2" w:rsidRDefault="00A53626" w:rsidP="00A5362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w:t>
                  </w:r>
                  <w:r w:rsidR="00E11332" w:rsidRPr="009654F2">
                    <w:rPr>
                      <w:rFonts w:ascii="Lato" w:eastAsia="Times New Roman" w:hAnsi="Lato" w:cs="Calibri"/>
                      <w:sz w:val="20"/>
                      <w:szCs w:val="20"/>
                      <w:lang w:val="pt-BR" w:eastAsia="da-DK"/>
                    </w:rPr>
                    <w:t>Enfermeiro</w:t>
                  </w:r>
                </w:p>
              </w:tc>
            </w:tr>
            <w:tr w:rsidR="00AA50D4" w:rsidRPr="009654F2" w14:paraId="628EEC2B" w14:textId="77777777" w:rsidTr="00E11332">
              <w:trPr>
                <w:trHeight w:val="285"/>
              </w:trPr>
              <w:tc>
                <w:tcPr>
                  <w:tcW w:w="4275" w:type="dxa"/>
                  <w:tcBorders>
                    <w:top w:val="nil"/>
                    <w:left w:val="nil"/>
                    <w:bottom w:val="nil"/>
                    <w:right w:val="nil"/>
                  </w:tcBorders>
                  <w:shd w:val="clear" w:color="auto" w:fill="auto"/>
                  <w:vAlign w:val="bottom"/>
                  <w:hideMark/>
                </w:tcPr>
                <w:p w14:paraId="70AE1CAC" w14:textId="002C46FD"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Enfermeiro de Doenças Infecciosas </w:t>
                  </w:r>
                </w:p>
              </w:tc>
            </w:tr>
            <w:tr w:rsidR="00AA50D4" w:rsidRPr="009654F2" w14:paraId="489F0C93" w14:textId="77777777" w:rsidTr="00E11332">
              <w:trPr>
                <w:trHeight w:val="285"/>
              </w:trPr>
              <w:tc>
                <w:tcPr>
                  <w:tcW w:w="4275" w:type="dxa"/>
                  <w:tcBorders>
                    <w:top w:val="nil"/>
                    <w:left w:val="nil"/>
                    <w:bottom w:val="nil"/>
                    <w:right w:val="nil"/>
                  </w:tcBorders>
                  <w:shd w:val="clear" w:color="auto" w:fill="auto"/>
                  <w:vAlign w:val="bottom"/>
                  <w:hideMark/>
                </w:tcPr>
                <w:p w14:paraId="200706DD" w14:textId="0ADC168C"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Terapeuta Ocupacional </w:t>
                  </w:r>
                </w:p>
              </w:tc>
            </w:tr>
            <w:tr w:rsidR="00AA50D4" w:rsidRPr="009654F2" w14:paraId="08040F49" w14:textId="77777777" w:rsidTr="00E11332">
              <w:trPr>
                <w:trHeight w:val="285"/>
              </w:trPr>
              <w:tc>
                <w:tcPr>
                  <w:tcW w:w="4275" w:type="dxa"/>
                  <w:tcBorders>
                    <w:top w:val="nil"/>
                    <w:left w:val="nil"/>
                    <w:bottom w:val="nil"/>
                    <w:right w:val="nil"/>
                  </w:tcBorders>
                  <w:shd w:val="clear" w:color="auto" w:fill="auto"/>
                  <w:vAlign w:val="bottom"/>
                  <w:hideMark/>
                </w:tcPr>
                <w:p w14:paraId="18B23766" w14:textId="66852AC3"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Coleta de Sangue</w:t>
                  </w:r>
                </w:p>
              </w:tc>
            </w:tr>
            <w:tr w:rsidR="00AA50D4" w:rsidRPr="009654F2" w14:paraId="725A6DFE" w14:textId="77777777" w:rsidTr="00E11332">
              <w:trPr>
                <w:trHeight w:val="285"/>
              </w:trPr>
              <w:tc>
                <w:tcPr>
                  <w:tcW w:w="4275" w:type="dxa"/>
                  <w:tcBorders>
                    <w:top w:val="nil"/>
                    <w:left w:val="nil"/>
                    <w:bottom w:val="nil"/>
                    <w:right w:val="nil"/>
                  </w:tcBorders>
                  <w:shd w:val="clear" w:color="auto" w:fill="auto"/>
                  <w:vAlign w:val="bottom"/>
                  <w:hideMark/>
                </w:tcPr>
                <w:p w14:paraId="1ECB2516" w14:textId="5E633518"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Farmacêutico</w:t>
                  </w:r>
                </w:p>
              </w:tc>
            </w:tr>
            <w:tr w:rsidR="00AA50D4" w:rsidRPr="009654F2" w14:paraId="6E53CCC6" w14:textId="77777777" w:rsidTr="00E11332">
              <w:trPr>
                <w:trHeight w:val="285"/>
              </w:trPr>
              <w:tc>
                <w:tcPr>
                  <w:tcW w:w="4275" w:type="dxa"/>
                  <w:tcBorders>
                    <w:top w:val="nil"/>
                    <w:left w:val="nil"/>
                    <w:bottom w:val="nil"/>
                    <w:right w:val="nil"/>
                  </w:tcBorders>
                  <w:shd w:val="clear" w:color="auto" w:fill="auto"/>
                  <w:vAlign w:val="bottom"/>
                  <w:hideMark/>
                </w:tcPr>
                <w:p w14:paraId="123AA189" w14:textId="493AC206"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Médico Assistente </w:t>
                  </w:r>
                </w:p>
              </w:tc>
            </w:tr>
            <w:tr w:rsidR="00AA50D4" w:rsidRPr="009654F2" w14:paraId="7DF50F60" w14:textId="77777777" w:rsidTr="00E11332">
              <w:trPr>
                <w:trHeight w:val="285"/>
              </w:trPr>
              <w:tc>
                <w:tcPr>
                  <w:tcW w:w="4275" w:type="dxa"/>
                  <w:tcBorders>
                    <w:top w:val="nil"/>
                    <w:left w:val="nil"/>
                    <w:bottom w:val="nil"/>
                    <w:right w:val="nil"/>
                  </w:tcBorders>
                  <w:shd w:val="clear" w:color="auto" w:fill="auto"/>
                  <w:vAlign w:val="bottom"/>
                  <w:hideMark/>
                </w:tcPr>
                <w:p w14:paraId="1FE3B720" w14:textId="158A1EC7"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Tecnico em Radiologia </w:t>
                  </w:r>
                </w:p>
              </w:tc>
            </w:tr>
            <w:tr w:rsidR="00AA50D4" w:rsidRPr="009654F2" w14:paraId="09559664" w14:textId="77777777" w:rsidTr="00E11332">
              <w:trPr>
                <w:trHeight w:val="285"/>
              </w:trPr>
              <w:tc>
                <w:tcPr>
                  <w:tcW w:w="4275" w:type="dxa"/>
                  <w:tcBorders>
                    <w:top w:val="nil"/>
                    <w:left w:val="nil"/>
                    <w:bottom w:val="nil"/>
                    <w:right w:val="nil"/>
                  </w:tcBorders>
                  <w:shd w:val="clear" w:color="auto" w:fill="auto"/>
                  <w:vAlign w:val="bottom"/>
                  <w:hideMark/>
                </w:tcPr>
                <w:p w14:paraId="3D5BE464" w14:textId="10B80ACA" w:rsidR="00AA50D4" w:rsidRPr="009654F2" w:rsidRDefault="00AA50D4" w:rsidP="00AA50D4">
                  <w:pPr>
                    <w:spacing w:after="0" w:line="240" w:lineRule="auto"/>
                    <w:textAlignment w:val="baseline"/>
                    <w:rPr>
                      <w:rFonts w:ascii="Lato" w:eastAsia="Times New Roman" w:hAnsi="Lato" w:cs="Segoe UI"/>
                      <w:sz w:val="20"/>
                      <w:szCs w:val="20"/>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Terapeuta Respiratória </w:t>
                  </w:r>
                </w:p>
              </w:tc>
            </w:tr>
          </w:tbl>
          <w:p w14:paraId="4B4A511F" w14:textId="29CAC80A" w:rsidR="00A53626" w:rsidRPr="009654F2" w:rsidRDefault="00A53626" w:rsidP="00A53626">
            <w:pPr>
              <w:rPr>
                <w:rFonts w:ascii="Lato" w:hAnsi="Lato"/>
                <w:sz w:val="20"/>
                <w:szCs w:val="20"/>
                <w:lang w:val="pt-BR"/>
              </w:rPr>
            </w:pPr>
          </w:p>
        </w:tc>
      </w:tr>
      <w:tr w:rsidR="00A53626" w:rsidRPr="009654F2" w14:paraId="498BEC7B" w14:textId="77777777" w:rsidTr="6E2A53ED">
        <w:tc>
          <w:tcPr>
            <w:tcW w:w="2689" w:type="dxa"/>
          </w:tcPr>
          <w:p w14:paraId="1736F632" w14:textId="7C3262E1" w:rsidR="00A53626" w:rsidRPr="009654F2" w:rsidRDefault="00A53626" w:rsidP="00A53626">
            <w:pPr>
              <w:rPr>
                <w:rFonts w:ascii="Lato" w:hAnsi="Lato"/>
                <w:sz w:val="20"/>
                <w:szCs w:val="20"/>
                <w:lang w:val="pt-BR"/>
              </w:rPr>
            </w:pPr>
            <w:r w:rsidRPr="009654F2">
              <w:rPr>
                <w:rFonts w:ascii="Lato" w:hAnsi="Lato"/>
                <w:sz w:val="20"/>
                <w:szCs w:val="20"/>
                <w:lang w:val="pt-BR"/>
              </w:rPr>
              <w:t>Nível Educacional</w:t>
            </w:r>
          </w:p>
        </w:tc>
        <w:tc>
          <w:tcPr>
            <w:tcW w:w="6939" w:type="dxa"/>
          </w:tcPr>
          <w:tbl>
            <w:tblPr>
              <w:tblW w:w="3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7A6FD9" w:rsidRPr="009654F2" w14:paraId="23C76574" w14:textId="77777777" w:rsidTr="007A6FD9">
              <w:trPr>
                <w:trHeight w:val="285"/>
              </w:trPr>
              <w:tc>
                <w:tcPr>
                  <w:tcW w:w="3165" w:type="dxa"/>
                  <w:tcBorders>
                    <w:top w:val="nil"/>
                    <w:left w:val="nil"/>
                    <w:bottom w:val="nil"/>
                    <w:right w:val="nil"/>
                  </w:tcBorders>
                  <w:shd w:val="clear" w:color="auto" w:fill="auto"/>
                  <w:vAlign w:val="bottom"/>
                  <w:hideMark/>
                </w:tcPr>
                <w:p w14:paraId="7776CDF0" w14:textId="192532D5" w:rsidR="007A6FD9" w:rsidRPr="009654F2" w:rsidRDefault="007A6FD9" w:rsidP="007A6FD9">
                  <w:pPr>
                    <w:spacing w:after="0" w:line="240" w:lineRule="auto"/>
                    <w:textAlignment w:val="baseline"/>
                    <w:rPr>
                      <w:rFonts w:ascii="Lato" w:eastAsia="Times New Roman" w:hAnsi="Lato" w:cs="Segoe UI"/>
                      <w:sz w:val="20"/>
                      <w:szCs w:val="20"/>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w:t>
                  </w:r>
                  <w:r w:rsidR="0010368A">
                    <w:rPr>
                      <w:rFonts w:ascii="Lato" w:eastAsia="Times New Roman" w:hAnsi="Lato" w:cs="Calibri"/>
                      <w:sz w:val="20"/>
                      <w:szCs w:val="20"/>
                      <w:lang w:val="pt-BR" w:eastAsia="da-DK"/>
                    </w:rPr>
                    <w:t>Graduação</w:t>
                  </w:r>
                  <w:r w:rsidRPr="009654F2">
                    <w:rPr>
                      <w:rFonts w:ascii="Lato" w:eastAsia="Times New Roman" w:hAnsi="Lato" w:cs="Calibri"/>
                      <w:sz w:val="20"/>
                      <w:szCs w:val="20"/>
                      <w:lang w:val="pt-BR" w:eastAsia="da-DK"/>
                    </w:rPr>
                    <w:t> </w:t>
                  </w:r>
                </w:p>
              </w:tc>
            </w:tr>
            <w:tr w:rsidR="007A6FD9" w:rsidRPr="009654F2" w14:paraId="15DC1B3A" w14:textId="77777777" w:rsidTr="007A6FD9">
              <w:trPr>
                <w:trHeight w:val="285"/>
              </w:trPr>
              <w:tc>
                <w:tcPr>
                  <w:tcW w:w="3165" w:type="dxa"/>
                  <w:tcBorders>
                    <w:top w:val="nil"/>
                    <w:left w:val="nil"/>
                    <w:bottom w:val="nil"/>
                    <w:right w:val="nil"/>
                  </w:tcBorders>
                  <w:shd w:val="clear" w:color="auto" w:fill="auto"/>
                  <w:vAlign w:val="bottom"/>
                  <w:hideMark/>
                </w:tcPr>
                <w:p w14:paraId="338BD0F5" w14:textId="5023183F" w:rsidR="007A6FD9" w:rsidRPr="009654F2" w:rsidRDefault="007A6FD9" w:rsidP="007A6FD9">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Pós-graduação</w:t>
                  </w:r>
                </w:p>
              </w:tc>
            </w:tr>
          </w:tbl>
          <w:p w14:paraId="328F9676" w14:textId="4CEB3C58" w:rsidR="00A53626" w:rsidRPr="009654F2" w:rsidRDefault="00A53626" w:rsidP="00A53626">
            <w:pPr>
              <w:rPr>
                <w:rFonts w:ascii="Lato" w:hAnsi="Lato"/>
                <w:sz w:val="20"/>
                <w:szCs w:val="20"/>
                <w:lang w:val="pt-BR"/>
              </w:rPr>
            </w:pPr>
          </w:p>
        </w:tc>
      </w:tr>
      <w:tr w:rsidR="00A53626" w:rsidRPr="009654F2" w14:paraId="7486ACFD" w14:textId="77777777" w:rsidTr="6E2A53ED">
        <w:tc>
          <w:tcPr>
            <w:tcW w:w="2689" w:type="dxa"/>
          </w:tcPr>
          <w:p w14:paraId="2EBC416D" w14:textId="3DBB0231" w:rsidR="00A53626" w:rsidRPr="009654F2" w:rsidRDefault="00A53626" w:rsidP="00A53626">
            <w:pPr>
              <w:rPr>
                <w:rFonts w:ascii="Lato" w:hAnsi="Lato"/>
                <w:sz w:val="20"/>
                <w:szCs w:val="20"/>
                <w:lang w:val="pt-BR"/>
              </w:rPr>
            </w:pPr>
            <w:r w:rsidRPr="009654F2">
              <w:rPr>
                <w:rFonts w:ascii="Lato" w:hAnsi="Lato"/>
                <w:sz w:val="20"/>
                <w:szCs w:val="20"/>
                <w:lang w:val="pt-BR"/>
              </w:rPr>
              <w:t>Especialidades Médicas</w:t>
            </w:r>
          </w:p>
        </w:tc>
        <w:tc>
          <w:tcPr>
            <w:tcW w:w="6939" w:type="dxa"/>
          </w:tcPr>
          <w:tbl>
            <w:tblPr>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3B18E5" w:rsidRPr="009654F2" w14:paraId="38E59FDB" w14:textId="77777777" w:rsidTr="003B18E5">
              <w:trPr>
                <w:trHeight w:val="285"/>
              </w:trPr>
              <w:tc>
                <w:tcPr>
                  <w:tcW w:w="3150" w:type="dxa"/>
                  <w:tcBorders>
                    <w:top w:val="nil"/>
                    <w:left w:val="nil"/>
                    <w:bottom w:val="nil"/>
                    <w:right w:val="nil"/>
                  </w:tcBorders>
                  <w:shd w:val="clear" w:color="auto" w:fill="auto"/>
                  <w:vAlign w:val="bottom"/>
                  <w:hideMark/>
                </w:tcPr>
                <w:p w14:paraId="4124B94D" w14:textId="44ED0201"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Alergia e Imunologia </w:t>
                  </w:r>
                </w:p>
              </w:tc>
            </w:tr>
            <w:tr w:rsidR="003B18E5" w:rsidRPr="009654F2" w14:paraId="14F5F9E9" w14:textId="77777777" w:rsidTr="003B18E5">
              <w:trPr>
                <w:trHeight w:val="285"/>
              </w:trPr>
              <w:tc>
                <w:tcPr>
                  <w:tcW w:w="3150" w:type="dxa"/>
                  <w:tcBorders>
                    <w:top w:val="nil"/>
                    <w:left w:val="nil"/>
                    <w:bottom w:val="nil"/>
                    <w:right w:val="nil"/>
                  </w:tcBorders>
                  <w:shd w:val="clear" w:color="auto" w:fill="auto"/>
                  <w:vAlign w:val="center"/>
                  <w:hideMark/>
                </w:tcPr>
                <w:p w14:paraId="5C326914" w14:textId="70FCC9FA"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Anestesiologia</w:t>
                  </w:r>
                </w:p>
              </w:tc>
            </w:tr>
            <w:tr w:rsidR="003B18E5" w:rsidRPr="009654F2" w14:paraId="6550D532" w14:textId="77777777" w:rsidTr="003B18E5">
              <w:trPr>
                <w:trHeight w:val="285"/>
              </w:trPr>
              <w:tc>
                <w:tcPr>
                  <w:tcW w:w="3150" w:type="dxa"/>
                  <w:tcBorders>
                    <w:top w:val="nil"/>
                    <w:left w:val="nil"/>
                    <w:bottom w:val="nil"/>
                    <w:right w:val="nil"/>
                  </w:tcBorders>
                  <w:shd w:val="clear" w:color="auto" w:fill="auto"/>
                  <w:vAlign w:val="center"/>
                  <w:hideMark/>
                </w:tcPr>
                <w:p w14:paraId="3B812AB9" w14:textId="468D13B4"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Cardiologia</w:t>
                  </w:r>
                </w:p>
              </w:tc>
            </w:tr>
            <w:tr w:rsidR="003B18E5" w:rsidRPr="009654F2" w14:paraId="1C168314" w14:textId="77777777" w:rsidTr="003B18E5">
              <w:trPr>
                <w:trHeight w:val="285"/>
              </w:trPr>
              <w:tc>
                <w:tcPr>
                  <w:tcW w:w="3150" w:type="dxa"/>
                  <w:tcBorders>
                    <w:top w:val="nil"/>
                    <w:left w:val="nil"/>
                    <w:bottom w:val="nil"/>
                    <w:right w:val="nil"/>
                  </w:tcBorders>
                  <w:shd w:val="clear" w:color="auto" w:fill="auto"/>
                  <w:vAlign w:val="center"/>
                  <w:hideMark/>
                </w:tcPr>
                <w:p w14:paraId="690FBEC5" w14:textId="1C3F88DF"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   Medicina de Cuidados Críticos </w:t>
                  </w:r>
                </w:p>
              </w:tc>
            </w:tr>
            <w:tr w:rsidR="003B18E5" w:rsidRPr="009654F2" w14:paraId="31CBC03C" w14:textId="77777777" w:rsidTr="003B18E5">
              <w:trPr>
                <w:trHeight w:val="285"/>
              </w:trPr>
              <w:tc>
                <w:tcPr>
                  <w:tcW w:w="3150" w:type="dxa"/>
                  <w:tcBorders>
                    <w:top w:val="nil"/>
                    <w:left w:val="nil"/>
                    <w:bottom w:val="nil"/>
                    <w:right w:val="nil"/>
                  </w:tcBorders>
                  <w:shd w:val="clear" w:color="auto" w:fill="auto"/>
                  <w:vAlign w:val="center"/>
                  <w:hideMark/>
                </w:tcPr>
                <w:p w14:paraId="26AF653E" w14:textId="65752357"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Dermatologia</w:t>
                  </w:r>
                </w:p>
              </w:tc>
            </w:tr>
            <w:tr w:rsidR="003B18E5" w:rsidRPr="009654F2" w14:paraId="733716B9" w14:textId="77777777" w:rsidTr="003B18E5">
              <w:trPr>
                <w:trHeight w:val="285"/>
              </w:trPr>
              <w:tc>
                <w:tcPr>
                  <w:tcW w:w="3150" w:type="dxa"/>
                  <w:tcBorders>
                    <w:top w:val="nil"/>
                    <w:left w:val="nil"/>
                    <w:bottom w:val="nil"/>
                    <w:right w:val="nil"/>
                  </w:tcBorders>
                  <w:shd w:val="clear" w:color="auto" w:fill="auto"/>
                  <w:vAlign w:val="center"/>
                  <w:hideMark/>
                </w:tcPr>
                <w:p w14:paraId="709A86ED" w14:textId="0FFD8B70"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Emergência Médica</w:t>
                  </w:r>
                </w:p>
              </w:tc>
            </w:tr>
            <w:tr w:rsidR="003B18E5" w:rsidRPr="009654F2" w14:paraId="0F8B8C84" w14:textId="77777777" w:rsidTr="003B18E5">
              <w:trPr>
                <w:trHeight w:val="285"/>
              </w:trPr>
              <w:tc>
                <w:tcPr>
                  <w:tcW w:w="3150" w:type="dxa"/>
                  <w:tcBorders>
                    <w:top w:val="nil"/>
                    <w:left w:val="nil"/>
                    <w:bottom w:val="nil"/>
                    <w:right w:val="nil"/>
                  </w:tcBorders>
                  <w:shd w:val="clear" w:color="auto" w:fill="auto"/>
                  <w:vAlign w:val="center"/>
                  <w:hideMark/>
                </w:tcPr>
                <w:p w14:paraId="236FB550" w14:textId="4846E767"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Endocrinologia </w:t>
                  </w:r>
                </w:p>
              </w:tc>
            </w:tr>
            <w:tr w:rsidR="003B18E5" w:rsidRPr="009654F2" w14:paraId="781E7CDC" w14:textId="77777777" w:rsidTr="003B18E5">
              <w:trPr>
                <w:trHeight w:val="285"/>
              </w:trPr>
              <w:tc>
                <w:tcPr>
                  <w:tcW w:w="3150" w:type="dxa"/>
                  <w:tcBorders>
                    <w:top w:val="nil"/>
                    <w:left w:val="nil"/>
                    <w:bottom w:val="nil"/>
                    <w:right w:val="nil"/>
                  </w:tcBorders>
                  <w:shd w:val="clear" w:color="auto" w:fill="auto"/>
                  <w:vAlign w:val="center"/>
                  <w:hideMark/>
                </w:tcPr>
                <w:p w14:paraId="779A5E3F" w14:textId="19B9EA85"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Medicina Familiar </w:t>
                  </w:r>
                </w:p>
              </w:tc>
            </w:tr>
            <w:tr w:rsidR="003B18E5" w:rsidRPr="009654F2" w14:paraId="244C4326" w14:textId="77777777" w:rsidTr="003B18E5">
              <w:trPr>
                <w:trHeight w:val="285"/>
              </w:trPr>
              <w:tc>
                <w:tcPr>
                  <w:tcW w:w="3150" w:type="dxa"/>
                  <w:tcBorders>
                    <w:top w:val="nil"/>
                    <w:left w:val="nil"/>
                    <w:bottom w:val="nil"/>
                    <w:right w:val="nil"/>
                  </w:tcBorders>
                  <w:shd w:val="clear" w:color="auto" w:fill="auto"/>
                  <w:vAlign w:val="center"/>
                  <w:hideMark/>
                </w:tcPr>
                <w:p w14:paraId="44A90C5E" w14:textId="5B10789D"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Gastroenterologia </w:t>
                  </w:r>
                </w:p>
              </w:tc>
            </w:tr>
            <w:tr w:rsidR="003B18E5" w:rsidRPr="009654F2" w14:paraId="7824306B" w14:textId="77777777" w:rsidTr="003B18E5">
              <w:trPr>
                <w:trHeight w:val="285"/>
              </w:trPr>
              <w:tc>
                <w:tcPr>
                  <w:tcW w:w="3150" w:type="dxa"/>
                  <w:tcBorders>
                    <w:top w:val="nil"/>
                    <w:left w:val="nil"/>
                    <w:bottom w:val="nil"/>
                    <w:right w:val="nil"/>
                  </w:tcBorders>
                  <w:shd w:val="clear" w:color="auto" w:fill="auto"/>
                  <w:vAlign w:val="center"/>
                  <w:hideMark/>
                </w:tcPr>
                <w:p w14:paraId="1CB8C9D8" w14:textId="0D8D622A"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Geriatria </w:t>
                  </w:r>
                </w:p>
              </w:tc>
            </w:tr>
            <w:tr w:rsidR="003B18E5" w:rsidRPr="009654F2" w14:paraId="1D2DDDDC" w14:textId="77777777" w:rsidTr="003B18E5">
              <w:trPr>
                <w:trHeight w:val="285"/>
              </w:trPr>
              <w:tc>
                <w:tcPr>
                  <w:tcW w:w="3150" w:type="dxa"/>
                  <w:tcBorders>
                    <w:top w:val="nil"/>
                    <w:left w:val="nil"/>
                    <w:bottom w:val="nil"/>
                    <w:right w:val="nil"/>
                  </w:tcBorders>
                  <w:shd w:val="clear" w:color="auto" w:fill="auto"/>
                  <w:vAlign w:val="center"/>
                  <w:hideMark/>
                </w:tcPr>
                <w:p w14:paraId="1F62679E" w14:textId="6586DCD2" w:rsidR="003B18E5" w:rsidRPr="009654F2" w:rsidRDefault="003B18E5" w:rsidP="003B18E5">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   Medicina Hospitalar</w:t>
                  </w:r>
                </w:p>
              </w:tc>
            </w:tr>
            <w:tr w:rsidR="007A425B" w:rsidRPr="009654F2" w14:paraId="6C714581" w14:textId="77777777" w:rsidTr="003B18E5">
              <w:trPr>
                <w:trHeight w:val="285"/>
              </w:trPr>
              <w:tc>
                <w:tcPr>
                  <w:tcW w:w="3150" w:type="dxa"/>
                  <w:tcBorders>
                    <w:top w:val="nil"/>
                    <w:left w:val="nil"/>
                    <w:bottom w:val="nil"/>
                    <w:right w:val="nil"/>
                  </w:tcBorders>
                  <w:shd w:val="clear" w:color="auto" w:fill="auto"/>
                  <w:vAlign w:val="bottom"/>
                  <w:hideMark/>
                </w:tcPr>
                <w:p w14:paraId="03A50303" w14:textId="45794379" w:rsidR="007A425B" w:rsidRPr="009654F2" w:rsidRDefault="007A425B" w:rsidP="007A425B">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Infectologia </w:t>
                  </w:r>
                </w:p>
              </w:tc>
            </w:tr>
            <w:tr w:rsidR="007A425B" w:rsidRPr="009654F2" w14:paraId="0288C923" w14:textId="77777777" w:rsidTr="003B18E5">
              <w:trPr>
                <w:trHeight w:val="285"/>
              </w:trPr>
              <w:tc>
                <w:tcPr>
                  <w:tcW w:w="3150" w:type="dxa"/>
                  <w:tcBorders>
                    <w:top w:val="nil"/>
                    <w:left w:val="nil"/>
                    <w:bottom w:val="nil"/>
                    <w:right w:val="nil"/>
                  </w:tcBorders>
                  <w:shd w:val="clear" w:color="auto" w:fill="auto"/>
                  <w:vAlign w:val="bottom"/>
                  <w:hideMark/>
                </w:tcPr>
                <w:p w14:paraId="508467A3" w14:textId="20C811D9" w:rsidR="007A425B" w:rsidRPr="009654F2" w:rsidRDefault="007A425B" w:rsidP="007A425B">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Medicina Interna </w:t>
                  </w:r>
                </w:p>
              </w:tc>
            </w:tr>
            <w:tr w:rsidR="007A425B" w:rsidRPr="009654F2" w14:paraId="09C61632" w14:textId="77777777" w:rsidTr="003B18E5">
              <w:trPr>
                <w:trHeight w:val="285"/>
              </w:trPr>
              <w:tc>
                <w:tcPr>
                  <w:tcW w:w="3150" w:type="dxa"/>
                  <w:tcBorders>
                    <w:top w:val="nil"/>
                    <w:left w:val="nil"/>
                    <w:bottom w:val="nil"/>
                    <w:right w:val="nil"/>
                  </w:tcBorders>
                  <w:shd w:val="clear" w:color="auto" w:fill="auto"/>
                  <w:vAlign w:val="center"/>
                  <w:hideMark/>
                </w:tcPr>
                <w:p w14:paraId="5498ECED" w14:textId="55FBE562" w:rsidR="007A425B" w:rsidRPr="009654F2" w:rsidRDefault="007A425B" w:rsidP="007A425B">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Nefrologia</w:t>
                  </w:r>
                </w:p>
              </w:tc>
            </w:tr>
            <w:tr w:rsidR="007A425B" w:rsidRPr="009654F2" w14:paraId="4746E413" w14:textId="77777777" w:rsidTr="003B18E5">
              <w:trPr>
                <w:trHeight w:val="285"/>
              </w:trPr>
              <w:tc>
                <w:tcPr>
                  <w:tcW w:w="3150" w:type="dxa"/>
                  <w:tcBorders>
                    <w:top w:val="nil"/>
                    <w:left w:val="nil"/>
                    <w:bottom w:val="nil"/>
                    <w:right w:val="nil"/>
                  </w:tcBorders>
                  <w:shd w:val="clear" w:color="auto" w:fill="auto"/>
                  <w:vAlign w:val="center"/>
                  <w:hideMark/>
                </w:tcPr>
                <w:p w14:paraId="0F4E3B55" w14:textId="5F2CDFA7" w:rsidR="007A425B" w:rsidRPr="009654F2" w:rsidRDefault="007A425B" w:rsidP="007A425B">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Neurologia</w:t>
                  </w:r>
                </w:p>
              </w:tc>
            </w:tr>
            <w:tr w:rsidR="009D4BED" w:rsidRPr="009654F2" w14:paraId="2E992970" w14:textId="77777777" w:rsidTr="003B18E5">
              <w:trPr>
                <w:trHeight w:val="285"/>
              </w:trPr>
              <w:tc>
                <w:tcPr>
                  <w:tcW w:w="3150" w:type="dxa"/>
                  <w:tcBorders>
                    <w:top w:val="nil"/>
                    <w:left w:val="nil"/>
                    <w:bottom w:val="nil"/>
                    <w:right w:val="nil"/>
                  </w:tcBorders>
                  <w:shd w:val="clear" w:color="auto" w:fill="auto"/>
                  <w:vAlign w:val="center"/>
                  <w:hideMark/>
                </w:tcPr>
                <w:p w14:paraId="05A88F96" w14:textId="4FD7D489"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Neurocirurgião</w:t>
                  </w:r>
                </w:p>
              </w:tc>
            </w:tr>
            <w:tr w:rsidR="009D4BED" w:rsidRPr="009654F2" w14:paraId="1783453E" w14:textId="77777777" w:rsidTr="003B18E5">
              <w:trPr>
                <w:trHeight w:val="285"/>
              </w:trPr>
              <w:tc>
                <w:tcPr>
                  <w:tcW w:w="3150" w:type="dxa"/>
                  <w:tcBorders>
                    <w:top w:val="nil"/>
                    <w:left w:val="nil"/>
                    <w:bottom w:val="nil"/>
                    <w:right w:val="nil"/>
                  </w:tcBorders>
                  <w:shd w:val="clear" w:color="auto" w:fill="auto"/>
                  <w:vAlign w:val="center"/>
                  <w:hideMark/>
                </w:tcPr>
                <w:p w14:paraId="44D76D27" w14:textId="1EA1037A"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Ginecologia e Obstetrícia </w:t>
                  </w:r>
                </w:p>
              </w:tc>
            </w:tr>
            <w:tr w:rsidR="009D4BED" w:rsidRPr="009654F2" w14:paraId="0F9B11DE" w14:textId="77777777" w:rsidTr="003B18E5">
              <w:trPr>
                <w:trHeight w:val="285"/>
              </w:trPr>
              <w:tc>
                <w:tcPr>
                  <w:tcW w:w="3150" w:type="dxa"/>
                  <w:tcBorders>
                    <w:top w:val="nil"/>
                    <w:left w:val="nil"/>
                    <w:bottom w:val="nil"/>
                    <w:right w:val="nil"/>
                  </w:tcBorders>
                  <w:shd w:val="clear" w:color="auto" w:fill="auto"/>
                  <w:vAlign w:val="bottom"/>
                  <w:hideMark/>
                </w:tcPr>
                <w:p w14:paraId="2204075C" w14:textId="37DDC772"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Oncologia </w:t>
                  </w:r>
                </w:p>
              </w:tc>
            </w:tr>
            <w:tr w:rsidR="009D4BED" w:rsidRPr="009654F2" w14:paraId="389191EB" w14:textId="77777777" w:rsidTr="003B18E5">
              <w:trPr>
                <w:trHeight w:val="285"/>
              </w:trPr>
              <w:tc>
                <w:tcPr>
                  <w:tcW w:w="3150" w:type="dxa"/>
                  <w:tcBorders>
                    <w:top w:val="nil"/>
                    <w:left w:val="nil"/>
                    <w:bottom w:val="nil"/>
                    <w:right w:val="nil"/>
                  </w:tcBorders>
                  <w:shd w:val="clear" w:color="auto" w:fill="auto"/>
                  <w:vAlign w:val="center"/>
                  <w:hideMark/>
                </w:tcPr>
                <w:p w14:paraId="4B092307" w14:textId="76E75384"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Oftalmologia</w:t>
                  </w:r>
                </w:p>
              </w:tc>
            </w:tr>
            <w:tr w:rsidR="009D4BED" w:rsidRPr="009654F2" w14:paraId="2F632F8D" w14:textId="77777777" w:rsidTr="003B18E5">
              <w:trPr>
                <w:trHeight w:val="285"/>
              </w:trPr>
              <w:tc>
                <w:tcPr>
                  <w:tcW w:w="3150" w:type="dxa"/>
                  <w:tcBorders>
                    <w:top w:val="nil"/>
                    <w:left w:val="nil"/>
                    <w:bottom w:val="nil"/>
                    <w:right w:val="nil"/>
                  </w:tcBorders>
                  <w:shd w:val="clear" w:color="auto" w:fill="auto"/>
                  <w:vAlign w:val="center"/>
                  <w:hideMark/>
                </w:tcPr>
                <w:p w14:paraId="4397BE0F" w14:textId="6558FA47"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Ortopedia </w:t>
                  </w:r>
                </w:p>
              </w:tc>
            </w:tr>
            <w:tr w:rsidR="009D4BED" w:rsidRPr="009654F2" w14:paraId="7CA7823F" w14:textId="77777777" w:rsidTr="003B18E5">
              <w:trPr>
                <w:trHeight w:val="285"/>
              </w:trPr>
              <w:tc>
                <w:tcPr>
                  <w:tcW w:w="3150" w:type="dxa"/>
                  <w:tcBorders>
                    <w:top w:val="nil"/>
                    <w:left w:val="nil"/>
                    <w:bottom w:val="nil"/>
                    <w:right w:val="nil"/>
                  </w:tcBorders>
                  <w:shd w:val="clear" w:color="auto" w:fill="auto"/>
                  <w:vAlign w:val="center"/>
                  <w:hideMark/>
                </w:tcPr>
                <w:p w14:paraId="0B23EF7F" w14:textId="3BF9C55F"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Otorrinolaringologia</w:t>
                  </w:r>
                </w:p>
              </w:tc>
            </w:tr>
            <w:tr w:rsidR="009D4BED" w:rsidRPr="009654F2" w14:paraId="4E6E2F42" w14:textId="77777777" w:rsidTr="003B18E5">
              <w:trPr>
                <w:trHeight w:val="285"/>
              </w:trPr>
              <w:tc>
                <w:tcPr>
                  <w:tcW w:w="3150" w:type="dxa"/>
                  <w:tcBorders>
                    <w:top w:val="nil"/>
                    <w:left w:val="nil"/>
                    <w:bottom w:val="nil"/>
                    <w:right w:val="nil"/>
                  </w:tcBorders>
                  <w:shd w:val="clear" w:color="auto" w:fill="auto"/>
                  <w:vAlign w:val="center"/>
                  <w:hideMark/>
                </w:tcPr>
                <w:p w14:paraId="413CA40C" w14:textId="7379C594"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lastRenderedPageBreak/>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Cuidado Paliativo </w:t>
                  </w:r>
                </w:p>
              </w:tc>
            </w:tr>
            <w:tr w:rsidR="009D4BED" w:rsidRPr="009654F2" w14:paraId="523C81E1" w14:textId="77777777" w:rsidTr="003B18E5">
              <w:trPr>
                <w:trHeight w:val="285"/>
              </w:trPr>
              <w:tc>
                <w:tcPr>
                  <w:tcW w:w="3150" w:type="dxa"/>
                  <w:tcBorders>
                    <w:top w:val="nil"/>
                    <w:left w:val="nil"/>
                    <w:bottom w:val="nil"/>
                    <w:right w:val="nil"/>
                  </w:tcBorders>
                  <w:shd w:val="clear" w:color="auto" w:fill="auto"/>
                  <w:vAlign w:val="center"/>
                  <w:hideMark/>
                </w:tcPr>
                <w:p w14:paraId="7417DB14" w14:textId="39249F54"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Pediátrico </w:t>
                  </w:r>
                </w:p>
              </w:tc>
            </w:tr>
            <w:tr w:rsidR="009D4BED" w:rsidRPr="009654F2" w14:paraId="61E46355" w14:textId="77777777" w:rsidTr="003B18E5">
              <w:trPr>
                <w:trHeight w:val="285"/>
              </w:trPr>
              <w:tc>
                <w:tcPr>
                  <w:tcW w:w="3150" w:type="dxa"/>
                  <w:tcBorders>
                    <w:top w:val="nil"/>
                    <w:left w:val="nil"/>
                    <w:bottom w:val="nil"/>
                    <w:right w:val="nil"/>
                  </w:tcBorders>
                  <w:shd w:val="clear" w:color="auto" w:fill="auto"/>
                  <w:vAlign w:val="center"/>
                  <w:hideMark/>
                </w:tcPr>
                <w:p w14:paraId="764F7910" w14:textId="402AB21B"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Farmacologista </w:t>
                  </w:r>
                </w:p>
              </w:tc>
            </w:tr>
            <w:tr w:rsidR="009D4BED" w:rsidRPr="009654F2" w14:paraId="15DBA09F" w14:textId="77777777" w:rsidTr="003B18E5">
              <w:trPr>
                <w:trHeight w:val="285"/>
              </w:trPr>
              <w:tc>
                <w:tcPr>
                  <w:tcW w:w="3150" w:type="dxa"/>
                  <w:tcBorders>
                    <w:top w:val="nil"/>
                    <w:left w:val="nil"/>
                    <w:bottom w:val="nil"/>
                    <w:right w:val="nil"/>
                  </w:tcBorders>
                  <w:shd w:val="clear" w:color="auto" w:fill="auto"/>
                  <w:vAlign w:val="center"/>
                  <w:hideMark/>
                </w:tcPr>
                <w:p w14:paraId="11C38BEC" w14:textId="24C1214D"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Psiquiatra </w:t>
                  </w:r>
                </w:p>
              </w:tc>
            </w:tr>
            <w:tr w:rsidR="009D4BED" w:rsidRPr="009654F2" w14:paraId="15373B55" w14:textId="77777777" w:rsidTr="003B18E5">
              <w:trPr>
                <w:trHeight w:val="285"/>
              </w:trPr>
              <w:tc>
                <w:tcPr>
                  <w:tcW w:w="3150" w:type="dxa"/>
                  <w:tcBorders>
                    <w:top w:val="nil"/>
                    <w:left w:val="nil"/>
                    <w:bottom w:val="nil"/>
                    <w:right w:val="nil"/>
                  </w:tcBorders>
                  <w:shd w:val="clear" w:color="auto" w:fill="auto"/>
                  <w:vAlign w:val="center"/>
                  <w:hideMark/>
                </w:tcPr>
                <w:p w14:paraId="25ADBCF8" w14:textId="1EEE1D70" w:rsidR="009D4BED" w:rsidRPr="009654F2" w:rsidRDefault="009D4BED" w:rsidP="009D4BED">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Pneumologia </w:t>
                  </w:r>
                </w:p>
              </w:tc>
            </w:tr>
            <w:tr w:rsidR="001D2662" w:rsidRPr="009654F2" w14:paraId="2CF30298" w14:textId="77777777" w:rsidTr="003B18E5">
              <w:trPr>
                <w:trHeight w:val="285"/>
              </w:trPr>
              <w:tc>
                <w:tcPr>
                  <w:tcW w:w="3150" w:type="dxa"/>
                  <w:tcBorders>
                    <w:top w:val="nil"/>
                    <w:left w:val="nil"/>
                    <w:bottom w:val="nil"/>
                    <w:right w:val="nil"/>
                  </w:tcBorders>
                  <w:shd w:val="clear" w:color="auto" w:fill="auto"/>
                  <w:vAlign w:val="center"/>
                  <w:hideMark/>
                </w:tcPr>
                <w:p w14:paraId="02EBD911" w14:textId="5B524994" w:rsidR="001D2662" w:rsidRPr="009654F2" w:rsidRDefault="001D2662" w:rsidP="001D266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Radiologia </w:t>
                  </w:r>
                </w:p>
              </w:tc>
            </w:tr>
            <w:tr w:rsidR="001D2662" w:rsidRPr="009654F2" w14:paraId="723E7658" w14:textId="77777777" w:rsidTr="003B18E5">
              <w:trPr>
                <w:trHeight w:val="285"/>
              </w:trPr>
              <w:tc>
                <w:tcPr>
                  <w:tcW w:w="3150" w:type="dxa"/>
                  <w:tcBorders>
                    <w:top w:val="nil"/>
                    <w:left w:val="nil"/>
                    <w:bottom w:val="nil"/>
                    <w:right w:val="nil"/>
                  </w:tcBorders>
                  <w:shd w:val="clear" w:color="auto" w:fill="auto"/>
                  <w:vAlign w:val="center"/>
                  <w:hideMark/>
                </w:tcPr>
                <w:p w14:paraId="01B75B84" w14:textId="7798D21B" w:rsidR="001D2662" w:rsidRPr="009654F2" w:rsidRDefault="001D2662" w:rsidP="001D266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Medicina de Reabilitação </w:t>
                  </w:r>
                </w:p>
              </w:tc>
            </w:tr>
            <w:tr w:rsidR="001D2662" w:rsidRPr="009654F2" w14:paraId="317DAF9F" w14:textId="77777777" w:rsidTr="003B18E5">
              <w:trPr>
                <w:trHeight w:val="285"/>
              </w:trPr>
              <w:tc>
                <w:tcPr>
                  <w:tcW w:w="3150" w:type="dxa"/>
                  <w:tcBorders>
                    <w:top w:val="nil"/>
                    <w:left w:val="nil"/>
                    <w:bottom w:val="nil"/>
                    <w:right w:val="nil"/>
                  </w:tcBorders>
                  <w:shd w:val="clear" w:color="auto" w:fill="auto"/>
                  <w:vAlign w:val="center"/>
                  <w:hideMark/>
                </w:tcPr>
                <w:p w14:paraId="614F124B" w14:textId="5D085116" w:rsidR="001D2662" w:rsidRPr="009654F2" w:rsidRDefault="001D2662" w:rsidP="001D266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Reumatologia </w:t>
                  </w:r>
                </w:p>
              </w:tc>
            </w:tr>
            <w:tr w:rsidR="001D2662" w:rsidRPr="009654F2" w14:paraId="202B83F0" w14:textId="77777777" w:rsidTr="003B18E5">
              <w:trPr>
                <w:trHeight w:val="285"/>
              </w:trPr>
              <w:tc>
                <w:tcPr>
                  <w:tcW w:w="3150" w:type="dxa"/>
                  <w:tcBorders>
                    <w:top w:val="nil"/>
                    <w:left w:val="nil"/>
                    <w:bottom w:val="nil"/>
                    <w:right w:val="nil"/>
                  </w:tcBorders>
                  <w:shd w:val="clear" w:color="auto" w:fill="auto"/>
                  <w:vAlign w:val="center"/>
                  <w:hideMark/>
                </w:tcPr>
                <w:p w14:paraId="3DC74193" w14:textId="78CAAE46" w:rsidR="001D2662" w:rsidRPr="009654F2" w:rsidRDefault="001D2662" w:rsidP="001D266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Cirurgião </w:t>
                  </w:r>
                </w:p>
              </w:tc>
            </w:tr>
            <w:tr w:rsidR="001D2662" w:rsidRPr="009654F2" w14:paraId="5757E13E" w14:textId="77777777" w:rsidTr="003B18E5">
              <w:trPr>
                <w:trHeight w:val="285"/>
              </w:trPr>
              <w:tc>
                <w:tcPr>
                  <w:tcW w:w="3150" w:type="dxa"/>
                  <w:tcBorders>
                    <w:top w:val="nil"/>
                    <w:left w:val="nil"/>
                    <w:bottom w:val="nil"/>
                    <w:right w:val="nil"/>
                  </w:tcBorders>
                  <w:shd w:val="clear" w:color="auto" w:fill="auto"/>
                  <w:vAlign w:val="bottom"/>
                  <w:hideMark/>
                </w:tcPr>
                <w:p w14:paraId="4071585E" w14:textId="39DA0AC7" w:rsidR="001D2662" w:rsidRPr="009654F2" w:rsidRDefault="001D2662" w:rsidP="001D2662">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Cirurgião Vascular </w:t>
                  </w:r>
                </w:p>
              </w:tc>
            </w:tr>
          </w:tbl>
          <w:p w14:paraId="0726BF54" w14:textId="77CF209C" w:rsidR="00A53626" w:rsidRPr="009654F2" w:rsidRDefault="00A53626" w:rsidP="00A53626">
            <w:pPr>
              <w:rPr>
                <w:rFonts w:ascii="Lato" w:hAnsi="Lato"/>
                <w:sz w:val="20"/>
                <w:szCs w:val="20"/>
                <w:lang w:val="pt-BR"/>
              </w:rPr>
            </w:pPr>
          </w:p>
        </w:tc>
      </w:tr>
      <w:tr w:rsidR="00D37F77" w:rsidRPr="009654F2" w14:paraId="7A2B622F" w14:textId="77777777" w:rsidTr="6E2A53ED">
        <w:tc>
          <w:tcPr>
            <w:tcW w:w="2689" w:type="dxa"/>
          </w:tcPr>
          <w:p w14:paraId="00510727" w14:textId="4C024A0C" w:rsidR="00D37F77" w:rsidRPr="009654F2" w:rsidRDefault="00503CEC" w:rsidP="00D37F77">
            <w:pPr>
              <w:rPr>
                <w:rFonts w:ascii="Lato" w:hAnsi="Lato"/>
                <w:sz w:val="20"/>
                <w:szCs w:val="20"/>
                <w:lang w:val="pt-BR"/>
              </w:rPr>
            </w:pPr>
            <w:r w:rsidRPr="009654F2">
              <w:rPr>
                <w:rFonts w:ascii="Lato" w:hAnsi="Lato"/>
                <w:sz w:val="20"/>
                <w:szCs w:val="20"/>
                <w:lang w:val="pt-BR"/>
              </w:rPr>
              <w:lastRenderedPageBreak/>
              <w:t>Especialidades de enfermagem</w:t>
            </w:r>
          </w:p>
        </w:tc>
        <w:tc>
          <w:tcPr>
            <w:tcW w:w="6939" w:type="dxa"/>
          </w:tcPr>
          <w:tbl>
            <w:tblPr>
              <w:tblW w:w="54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7"/>
            </w:tblGrid>
            <w:tr w:rsidR="00EF6A5C" w:rsidRPr="009654F2" w14:paraId="4ED1A312" w14:textId="77777777" w:rsidTr="00C87E16">
              <w:trPr>
                <w:trHeight w:val="285"/>
              </w:trPr>
              <w:tc>
                <w:tcPr>
                  <w:tcW w:w="5417" w:type="dxa"/>
                  <w:tcBorders>
                    <w:top w:val="nil"/>
                    <w:left w:val="nil"/>
                    <w:bottom w:val="nil"/>
                    <w:right w:val="nil"/>
                  </w:tcBorders>
                  <w:shd w:val="clear" w:color="auto" w:fill="auto"/>
                  <w:vAlign w:val="bottom"/>
                  <w:hideMark/>
                </w:tcPr>
                <w:p w14:paraId="5197FCFF" w14:textId="273BA254"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Cuidados Ambulatoriais</w:t>
                  </w:r>
                </w:p>
              </w:tc>
            </w:tr>
            <w:tr w:rsidR="00EF6A5C" w:rsidRPr="009654F2" w14:paraId="0228E10C" w14:textId="77777777" w:rsidTr="00C87E16">
              <w:trPr>
                <w:trHeight w:val="285"/>
              </w:trPr>
              <w:tc>
                <w:tcPr>
                  <w:tcW w:w="5417" w:type="dxa"/>
                  <w:tcBorders>
                    <w:top w:val="nil"/>
                    <w:left w:val="nil"/>
                    <w:bottom w:val="nil"/>
                    <w:right w:val="nil"/>
                  </w:tcBorders>
                  <w:shd w:val="clear" w:color="auto" w:fill="auto"/>
                  <w:vAlign w:val="bottom"/>
                  <w:hideMark/>
                </w:tcPr>
                <w:p w14:paraId="5B69BA9C" w14:textId="67EF2A12"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Prática Avançada em Enfermagem</w:t>
                  </w:r>
                </w:p>
              </w:tc>
            </w:tr>
            <w:tr w:rsidR="00EF6A5C" w:rsidRPr="009654F2" w14:paraId="52F42CC6" w14:textId="77777777" w:rsidTr="00C87E16">
              <w:trPr>
                <w:trHeight w:val="285"/>
              </w:trPr>
              <w:tc>
                <w:tcPr>
                  <w:tcW w:w="5417" w:type="dxa"/>
                  <w:tcBorders>
                    <w:top w:val="nil"/>
                    <w:left w:val="nil"/>
                    <w:bottom w:val="nil"/>
                    <w:right w:val="nil"/>
                  </w:tcBorders>
                  <w:shd w:val="clear" w:color="auto" w:fill="auto"/>
                  <w:vAlign w:val="bottom"/>
                  <w:hideMark/>
                </w:tcPr>
                <w:p w14:paraId="754E2BD3" w14:textId="44F966E1"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Queimados  </w:t>
                  </w:r>
                </w:p>
              </w:tc>
            </w:tr>
            <w:tr w:rsidR="00EF6A5C" w:rsidRPr="009654F2" w14:paraId="0364F60E" w14:textId="77777777" w:rsidTr="00C87E16">
              <w:trPr>
                <w:trHeight w:val="285"/>
              </w:trPr>
              <w:tc>
                <w:tcPr>
                  <w:tcW w:w="5417" w:type="dxa"/>
                  <w:tcBorders>
                    <w:top w:val="nil"/>
                    <w:left w:val="nil"/>
                    <w:bottom w:val="nil"/>
                    <w:right w:val="nil"/>
                  </w:tcBorders>
                  <w:shd w:val="clear" w:color="auto" w:fill="auto"/>
                  <w:vAlign w:val="bottom"/>
                  <w:hideMark/>
                </w:tcPr>
                <w:p w14:paraId="7C6680B7" w14:textId="4722DD65"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Cardiologia </w:t>
                  </w:r>
                </w:p>
              </w:tc>
            </w:tr>
            <w:tr w:rsidR="00EF6A5C" w:rsidRPr="009654F2" w14:paraId="5CC2499C" w14:textId="77777777" w:rsidTr="00C87E16">
              <w:trPr>
                <w:trHeight w:val="285"/>
              </w:trPr>
              <w:tc>
                <w:tcPr>
                  <w:tcW w:w="5417" w:type="dxa"/>
                  <w:tcBorders>
                    <w:top w:val="nil"/>
                    <w:left w:val="nil"/>
                    <w:bottom w:val="nil"/>
                    <w:right w:val="nil"/>
                  </w:tcBorders>
                  <w:shd w:val="clear" w:color="auto" w:fill="auto"/>
                  <w:vAlign w:val="bottom"/>
                  <w:hideMark/>
                </w:tcPr>
                <w:p w14:paraId="53401714" w14:textId="15143167"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Diabético </w:t>
                  </w:r>
                </w:p>
              </w:tc>
            </w:tr>
            <w:tr w:rsidR="00EF6A5C" w:rsidRPr="00F87710" w14:paraId="12DD1BB2" w14:textId="77777777" w:rsidTr="00C87E16">
              <w:trPr>
                <w:trHeight w:val="285"/>
              </w:trPr>
              <w:tc>
                <w:tcPr>
                  <w:tcW w:w="5417" w:type="dxa"/>
                  <w:tcBorders>
                    <w:top w:val="nil"/>
                    <w:left w:val="nil"/>
                    <w:bottom w:val="nil"/>
                    <w:right w:val="nil"/>
                  </w:tcBorders>
                  <w:shd w:val="clear" w:color="auto" w:fill="auto"/>
                  <w:vAlign w:val="bottom"/>
                  <w:hideMark/>
                </w:tcPr>
                <w:p w14:paraId="248EBC5E" w14:textId="25C89260"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Gerenciamento e Gestão</w:t>
                  </w:r>
                </w:p>
              </w:tc>
            </w:tr>
            <w:tr w:rsidR="00EF6A5C" w:rsidRPr="009654F2" w14:paraId="050928A5" w14:textId="77777777" w:rsidTr="00C87E16">
              <w:trPr>
                <w:trHeight w:val="285"/>
              </w:trPr>
              <w:tc>
                <w:tcPr>
                  <w:tcW w:w="5417" w:type="dxa"/>
                  <w:tcBorders>
                    <w:top w:val="nil"/>
                    <w:left w:val="nil"/>
                    <w:bottom w:val="nil"/>
                    <w:right w:val="nil"/>
                  </w:tcBorders>
                  <w:shd w:val="clear" w:color="auto" w:fill="auto"/>
                  <w:vAlign w:val="bottom"/>
                  <w:hideMark/>
                </w:tcPr>
                <w:p w14:paraId="477C4252" w14:textId="25FB488D"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Saúde Coletiva</w:t>
                  </w:r>
                </w:p>
              </w:tc>
            </w:tr>
            <w:tr w:rsidR="00EF6A5C" w:rsidRPr="00F87710" w14:paraId="176A7B37" w14:textId="77777777" w:rsidTr="00C87E16">
              <w:trPr>
                <w:trHeight w:val="285"/>
              </w:trPr>
              <w:tc>
                <w:tcPr>
                  <w:tcW w:w="5417" w:type="dxa"/>
                  <w:tcBorders>
                    <w:top w:val="nil"/>
                    <w:left w:val="nil"/>
                    <w:bottom w:val="nil"/>
                    <w:right w:val="nil"/>
                  </w:tcBorders>
                  <w:shd w:val="clear" w:color="auto" w:fill="auto"/>
                  <w:vAlign w:val="bottom"/>
                  <w:hideMark/>
                </w:tcPr>
                <w:p w14:paraId="4B690826" w14:textId="0B40467C"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  Enfermeira de Cuidados Intensivos </w:t>
                  </w:r>
                </w:p>
              </w:tc>
            </w:tr>
            <w:tr w:rsidR="00EF6A5C" w:rsidRPr="00F87710" w14:paraId="52ACF161" w14:textId="77777777" w:rsidTr="00C87E16">
              <w:trPr>
                <w:trHeight w:val="285"/>
              </w:trPr>
              <w:tc>
                <w:tcPr>
                  <w:tcW w:w="5417" w:type="dxa"/>
                  <w:tcBorders>
                    <w:top w:val="nil"/>
                    <w:left w:val="nil"/>
                    <w:bottom w:val="nil"/>
                    <w:right w:val="nil"/>
                  </w:tcBorders>
                  <w:shd w:val="clear" w:color="auto" w:fill="auto"/>
                  <w:vAlign w:val="bottom"/>
                  <w:hideMark/>
                </w:tcPr>
                <w:p w14:paraId="6B05A58D" w14:textId="2035C31E" w:rsidR="00EF6A5C" w:rsidRPr="009654F2" w:rsidRDefault="00EF6A5C" w:rsidP="00EF6A5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xml:space="preserve"> x  Enfermeira de Urgência/ Emergência </w:t>
                  </w:r>
                </w:p>
              </w:tc>
            </w:tr>
            <w:tr w:rsidR="00F3050C" w:rsidRPr="009654F2" w14:paraId="6F5ED36A" w14:textId="77777777" w:rsidTr="00C87E16">
              <w:trPr>
                <w:trHeight w:val="285"/>
              </w:trPr>
              <w:tc>
                <w:tcPr>
                  <w:tcW w:w="5417" w:type="dxa"/>
                  <w:tcBorders>
                    <w:top w:val="nil"/>
                    <w:left w:val="nil"/>
                    <w:bottom w:val="nil"/>
                    <w:right w:val="nil"/>
                  </w:tcBorders>
                  <w:shd w:val="clear" w:color="auto" w:fill="auto"/>
                  <w:vAlign w:val="bottom"/>
                  <w:hideMark/>
                </w:tcPr>
                <w:p w14:paraId="4FB50A74" w14:textId="5299C074"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Gastroenterologia </w:t>
                  </w:r>
                </w:p>
              </w:tc>
            </w:tr>
            <w:tr w:rsidR="00F3050C" w:rsidRPr="009654F2" w14:paraId="19AFD371" w14:textId="77777777" w:rsidTr="00C87E16">
              <w:trPr>
                <w:trHeight w:val="285"/>
              </w:trPr>
              <w:tc>
                <w:tcPr>
                  <w:tcW w:w="5417" w:type="dxa"/>
                  <w:tcBorders>
                    <w:top w:val="nil"/>
                    <w:left w:val="nil"/>
                    <w:bottom w:val="nil"/>
                    <w:right w:val="nil"/>
                  </w:tcBorders>
                  <w:shd w:val="clear" w:color="auto" w:fill="auto"/>
                  <w:vAlign w:val="bottom"/>
                  <w:hideMark/>
                </w:tcPr>
                <w:p w14:paraId="23E16A18" w14:textId="12169EF3"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Enfermeira Geriátrica </w:t>
                  </w:r>
                </w:p>
              </w:tc>
            </w:tr>
            <w:tr w:rsidR="00F3050C" w:rsidRPr="009654F2" w14:paraId="44A7507A" w14:textId="77777777" w:rsidTr="00C87E16">
              <w:trPr>
                <w:trHeight w:val="285"/>
              </w:trPr>
              <w:tc>
                <w:tcPr>
                  <w:tcW w:w="5417" w:type="dxa"/>
                  <w:tcBorders>
                    <w:top w:val="nil"/>
                    <w:left w:val="nil"/>
                    <w:bottom w:val="nil"/>
                    <w:right w:val="nil"/>
                  </w:tcBorders>
                  <w:shd w:val="clear" w:color="auto" w:fill="auto"/>
                  <w:vAlign w:val="bottom"/>
                  <w:hideMark/>
                </w:tcPr>
                <w:p w14:paraId="094F5CC9" w14:textId="1088FFD6"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Enfermeira em Assistência Domiciliar </w:t>
                  </w:r>
                </w:p>
              </w:tc>
            </w:tr>
            <w:tr w:rsidR="00F3050C" w:rsidRPr="009654F2" w14:paraId="340CA759" w14:textId="77777777" w:rsidTr="00C87E16">
              <w:trPr>
                <w:trHeight w:val="285"/>
              </w:trPr>
              <w:tc>
                <w:tcPr>
                  <w:tcW w:w="5417" w:type="dxa"/>
                  <w:tcBorders>
                    <w:top w:val="nil"/>
                    <w:left w:val="nil"/>
                    <w:bottom w:val="nil"/>
                    <w:right w:val="nil"/>
                  </w:tcBorders>
                  <w:shd w:val="clear" w:color="auto" w:fill="auto"/>
                  <w:vAlign w:val="bottom"/>
                  <w:hideMark/>
                </w:tcPr>
                <w:p w14:paraId="61C740C5" w14:textId="03C85739"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Cuidados Paliativos</w:t>
                  </w:r>
                </w:p>
              </w:tc>
            </w:tr>
            <w:tr w:rsidR="00F3050C" w:rsidRPr="009654F2" w14:paraId="252D55F1" w14:textId="77777777" w:rsidTr="00C87E16">
              <w:trPr>
                <w:trHeight w:val="285"/>
              </w:trPr>
              <w:tc>
                <w:tcPr>
                  <w:tcW w:w="5417" w:type="dxa"/>
                  <w:tcBorders>
                    <w:top w:val="nil"/>
                    <w:left w:val="nil"/>
                    <w:bottom w:val="nil"/>
                    <w:right w:val="nil"/>
                  </w:tcBorders>
                  <w:shd w:val="clear" w:color="auto" w:fill="auto"/>
                  <w:vAlign w:val="bottom"/>
                  <w:hideMark/>
                </w:tcPr>
                <w:p w14:paraId="647CDCBE" w14:textId="612DC143"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Hiperbárica </w:t>
                  </w:r>
                </w:p>
              </w:tc>
            </w:tr>
            <w:tr w:rsidR="00F3050C" w:rsidRPr="00F87710" w14:paraId="525E77B8" w14:textId="77777777" w:rsidTr="00C87E16">
              <w:trPr>
                <w:trHeight w:val="285"/>
              </w:trPr>
              <w:tc>
                <w:tcPr>
                  <w:tcW w:w="5417" w:type="dxa"/>
                  <w:tcBorders>
                    <w:top w:val="nil"/>
                    <w:left w:val="nil"/>
                    <w:bottom w:val="nil"/>
                    <w:right w:val="nil"/>
                  </w:tcBorders>
                  <w:shd w:val="clear" w:color="auto" w:fill="auto"/>
                  <w:vAlign w:val="bottom"/>
                  <w:hideMark/>
                </w:tcPr>
                <w:p w14:paraId="5746CE20" w14:textId="70B3992F"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Alergias e Imunologia </w:t>
                  </w:r>
                </w:p>
              </w:tc>
            </w:tr>
            <w:tr w:rsidR="00F3050C" w:rsidRPr="009654F2" w14:paraId="2A32A9C7" w14:textId="77777777" w:rsidTr="00C87E16">
              <w:trPr>
                <w:trHeight w:val="285"/>
              </w:trPr>
              <w:tc>
                <w:tcPr>
                  <w:tcW w:w="5417" w:type="dxa"/>
                  <w:tcBorders>
                    <w:top w:val="nil"/>
                    <w:left w:val="nil"/>
                    <w:bottom w:val="nil"/>
                    <w:right w:val="nil"/>
                  </w:tcBorders>
                  <w:shd w:val="clear" w:color="auto" w:fill="auto"/>
                  <w:vAlign w:val="bottom"/>
                  <w:hideMark/>
                </w:tcPr>
                <w:p w14:paraId="0D239C5F" w14:textId="24F42CD2"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Terapia Endovenosa </w:t>
                  </w:r>
                </w:p>
              </w:tc>
            </w:tr>
            <w:tr w:rsidR="00F3050C" w:rsidRPr="00F87710" w14:paraId="6A19EB66" w14:textId="77777777" w:rsidTr="00C87E16">
              <w:trPr>
                <w:trHeight w:val="285"/>
              </w:trPr>
              <w:tc>
                <w:tcPr>
                  <w:tcW w:w="5417" w:type="dxa"/>
                  <w:tcBorders>
                    <w:top w:val="nil"/>
                    <w:left w:val="nil"/>
                    <w:bottom w:val="nil"/>
                    <w:right w:val="nil"/>
                  </w:tcBorders>
                  <w:shd w:val="clear" w:color="auto" w:fill="auto"/>
                  <w:vAlign w:val="bottom"/>
                  <w:hideMark/>
                </w:tcPr>
                <w:p w14:paraId="74A7F2C8" w14:textId="27B2DA62"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Enfermagem em Prevenção e Controle de Infecção </w:t>
                  </w:r>
                </w:p>
              </w:tc>
            </w:tr>
            <w:tr w:rsidR="00F3050C" w:rsidRPr="00F87710" w14:paraId="6A261F03" w14:textId="77777777" w:rsidTr="00C87E16">
              <w:trPr>
                <w:trHeight w:val="300"/>
              </w:trPr>
              <w:tc>
                <w:tcPr>
                  <w:tcW w:w="5417" w:type="dxa"/>
                  <w:tcBorders>
                    <w:top w:val="nil"/>
                    <w:left w:val="nil"/>
                    <w:bottom w:val="nil"/>
                    <w:right w:val="nil"/>
                  </w:tcBorders>
                  <w:shd w:val="clear" w:color="auto" w:fill="auto"/>
                  <w:vAlign w:val="bottom"/>
                  <w:hideMark/>
                </w:tcPr>
                <w:p w14:paraId="7F6894EC" w14:textId="620846F1"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Enfermagem em Enfermidades Infecciosas </w:t>
                  </w:r>
                </w:p>
              </w:tc>
            </w:tr>
            <w:tr w:rsidR="00F3050C" w:rsidRPr="009654F2" w14:paraId="0A294094" w14:textId="77777777" w:rsidTr="00C87E16">
              <w:trPr>
                <w:trHeight w:val="285"/>
              </w:trPr>
              <w:tc>
                <w:tcPr>
                  <w:tcW w:w="5417" w:type="dxa"/>
                  <w:tcBorders>
                    <w:top w:val="nil"/>
                    <w:left w:val="nil"/>
                    <w:bottom w:val="nil"/>
                    <w:right w:val="nil"/>
                  </w:tcBorders>
                  <w:shd w:val="clear" w:color="auto" w:fill="auto"/>
                  <w:vAlign w:val="bottom"/>
                  <w:hideMark/>
                </w:tcPr>
                <w:p w14:paraId="5380AAE7" w14:textId="13AA663B"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Materno Infantil </w:t>
                  </w:r>
                </w:p>
              </w:tc>
            </w:tr>
            <w:tr w:rsidR="00F3050C" w:rsidRPr="009654F2" w14:paraId="549CC43E" w14:textId="77777777" w:rsidTr="00C87E16">
              <w:trPr>
                <w:trHeight w:val="285"/>
              </w:trPr>
              <w:tc>
                <w:tcPr>
                  <w:tcW w:w="5417" w:type="dxa"/>
                  <w:tcBorders>
                    <w:top w:val="nil"/>
                    <w:left w:val="nil"/>
                    <w:bottom w:val="nil"/>
                    <w:right w:val="nil"/>
                  </w:tcBorders>
                  <w:shd w:val="clear" w:color="auto" w:fill="auto"/>
                  <w:vAlign w:val="bottom"/>
                  <w:hideMark/>
                </w:tcPr>
                <w:p w14:paraId="6B9F2D61" w14:textId="7B9FBF6F"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Médica Cirúrgica </w:t>
                  </w:r>
                </w:p>
              </w:tc>
            </w:tr>
            <w:tr w:rsidR="00F3050C" w:rsidRPr="00F87710" w14:paraId="26A612A9" w14:textId="77777777" w:rsidTr="00C87E16">
              <w:trPr>
                <w:trHeight w:val="285"/>
              </w:trPr>
              <w:tc>
                <w:tcPr>
                  <w:tcW w:w="5417" w:type="dxa"/>
                  <w:tcBorders>
                    <w:top w:val="nil"/>
                    <w:left w:val="nil"/>
                    <w:bottom w:val="nil"/>
                    <w:right w:val="nil"/>
                  </w:tcBorders>
                  <w:shd w:val="clear" w:color="auto" w:fill="auto"/>
                  <w:vAlign w:val="bottom"/>
                  <w:hideMark/>
                </w:tcPr>
                <w:p w14:paraId="1D216ED8" w14:textId="5DAE4EC9"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Militar e de Serviços Uniformizados</w:t>
                  </w:r>
                </w:p>
              </w:tc>
            </w:tr>
            <w:tr w:rsidR="00F3050C" w:rsidRPr="009654F2" w14:paraId="02F19A40" w14:textId="77777777" w:rsidTr="00C87E16">
              <w:trPr>
                <w:trHeight w:val="285"/>
              </w:trPr>
              <w:tc>
                <w:tcPr>
                  <w:tcW w:w="5417" w:type="dxa"/>
                  <w:tcBorders>
                    <w:top w:val="nil"/>
                    <w:left w:val="nil"/>
                    <w:bottom w:val="nil"/>
                    <w:right w:val="nil"/>
                  </w:tcBorders>
                  <w:shd w:val="clear" w:color="auto" w:fill="auto"/>
                  <w:vAlign w:val="bottom"/>
                  <w:hideMark/>
                </w:tcPr>
                <w:p w14:paraId="4C26AE18" w14:textId="4E1E90A6"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Neonatal </w:t>
                  </w:r>
                </w:p>
              </w:tc>
            </w:tr>
            <w:tr w:rsidR="00F3050C" w:rsidRPr="009654F2" w14:paraId="562B7709" w14:textId="77777777" w:rsidTr="00C87E16">
              <w:trPr>
                <w:trHeight w:val="285"/>
              </w:trPr>
              <w:tc>
                <w:tcPr>
                  <w:tcW w:w="5417" w:type="dxa"/>
                  <w:tcBorders>
                    <w:top w:val="nil"/>
                    <w:left w:val="nil"/>
                    <w:bottom w:val="nil"/>
                    <w:right w:val="nil"/>
                  </w:tcBorders>
                  <w:shd w:val="clear" w:color="auto" w:fill="auto"/>
                  <w:vAlign w:val="bottom"/>
                  <w:hideMark/>
                </w:tcPr>
                <w:p w14:paraId="09B74053" w14:textId="67A97681"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Neurocirúrgica </w:t>
                  </w:r>
                </w:p>
              </w:tc>
            </w:tr>
            <w:tr w:rsidR="00F3050C" w:rsidRPr="009654F2" w14:paraId="1541E141" w14:textId="77777777" w:rsidTr="00C87E16">
              <w:trPr>
                <w:trHeight w:val="285"/>
              </w:trPr>
              <w:tc>
                <w:tcPr>
                  <w:tcW w:w="5417" w:type="dxa"/>
                  <w:tcBorders>
                    <w:top w:val="nil"/>
                    <w:left w:val="nil"/>
                    <w:bottom w:val="nil"/>
                    <w:right w:val="nil"/>
                  </w:tcBorders>
                  <w:shd w:val="clear" w:color="auto" w:fill="auto"/>
                  <w:vAlign w:val="bottom"/>
                  <w:hideMark/>
                </w:tcPr>
                <w:p w14:paraId="5C827EA8" w14:textId="47456226"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Enfermeira de Nefrologia </w:t>
                  </w:r>
                </w:p>
              </w:tc>
            </w:tr>
            <w:tr w:rsidR="00F3050C" w:rsidRPr="009654F2" w14:paraId="7AF08D39" w14:textId="77777777" w:rsidTr="00C87E16">
              <w:trPr>
                <w:trHeight w:val="285"/>
              </w:trPr>
              <w:tc>
                <w:tcPr>
                  <w:tcW w:w="5417" w:type="dxa"/>
                  <w:tcBorders>
                    <w:top w:val="nil"/>
                    <w:left w:val="nil"/>
                    <w:bottom w:val="nil"/>
                    <w:right w:val="nil"/>
                  </w:tcBorders>
                  <w:shd w:val="clear" w:color="auto" w:fill="auto"/>
                  <w:vAlign w:val="bottom"/>
                  <w:hideMark/>
                </w:tcPr>
                <w:p w14:paraId="1B6B3582" w14:textId="7DCE02D1"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Enfermeira Parteira </w:t>
                  </w:r>
                </w:p>
              </w:tc>
            </w:tr>
            <w:tr w:rsidR="00F3050C" w:rsidRPr="009654F2" w14:paraId="72BF1E1F" w14:textId="77777777" w:rsidTr="00C87E16">
              <w:trPr>
                <w:trHeight w:val="285"/>
              </w:trPr>
              <w:tc>
                <w:tcPr>
                  <w:tcW w:w="5417" w:type="dxa"/>
                  <w:tcBorders>
                    <w:top w:val="nil"/>
                    <w:left w:val="nil"/>
                    <w:bottom w:val="nil"/>
                    <w:right w:val="nil"/>
                  </w:tcBorders>
                  <w:shd w:val="clear" w:color="auto" w:fill="auto"/>
                  <w:vAlign w:val="bottom"/>
                  <w:hideMark/>
                </w:tcPr>
                <w:p w14:paraId="7966AB1B" w14:textId="6B65D62A" w:rsidR="00F3050C" w:rsidRPr="009654F2" w:rsidRDefault="00F3050C" w:rsidP="00F3050C">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Obstetrícia</w:t>
                  </w:r>
                </w:p>
              </w:tc>
            </w:tr>
            <w:tr w:rsidR="00D42E80" w:rsidRPr="009654F2" w14:paraId="1F9F43FC" w14:textId="77777777" w:rsidTr="00C87E16">
              <w:trPr>
                <w:trHeight w:val="285"/>
              </w:trPr>
              <w:tc>
                <w:tcPr>
                  <w:tcW w:w="5417" w:type="dxa"/>
                  <w:tcBorders>
                    <w:top w:val="nil"/>
                    <w:left w:val="nil"/>
                    <w:bottom w:val="nil"/>
                    <w:right w:val="nil"/>
                  </w:tcBorders>
                  <w:shd w:val="clear" w:color="auto" w:fill="auto"/>
                  <w:vAlign w:val="bottom"/>
                  <w:hideMark/>
                </w:tcPr>
                <w:p w14:paraId="28F37A15" w14:textId="54A2647F" w:rsidR="00D42E80" w:rsidRPr="009654F2" w:rsidRDefault="00D42E80" w:rsidP="00D42E80">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Oncologia</w:t>
                  </w:r>
                </w:p>
              </w:tc>
            </w:tr>
            <w:tr w:rsidR="00D42E80" w:rsidRPr="009654F2" w14:paraId="6016A7C6" w14:textId="77777777" w:rsidTr="00C87E16">
              <w:trPr>
                <w:trHeight w:val="285"/>
              </w:trPr>
              <w:tc>
                <w:tcPr>
                  <w:tcW w:w="5417" w:type="dxa"/>
                  <w:tcBorders>
                    <w:top w:val="nil"/>
                    <w:left w:val="nil"/>
                    <w:bottom w:val="nil"/>
                    <w:right w:val="nil"/>
                  </w:tcBorders>
                  <w:shd w:val="clear" w:color="auto" w:fill="auto"/>
                  <w:vAlign w:val="bottom"/>
                  <w:hideMark/>
                </w:tcPr>
                <w:p w14:paraId="3BFFD18B" w14:textId="2630B618" w:rsidR="00D42E80" w:rsidRPr="009654F2" w:rsidRDefault="00D42E80" w:rsidP="00D42E80">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Ortopedia </w:t>
                  </w:r>
                </w:p>
              </w:tc>
            </w:tr>
            <w:tr w:rsidR="00D42E80" w:rsidRPr="009654F2" w14:paraId="0D15AB40" w14:textId="77777777" w:rsidTr="00C87E16">
              <w:trPr>
                <w:trHeight w:val="285"/>
              </w:trPr>
              <w:tc>
                <w:tcPr>
                  <w:tcW w:w="5417" w:type="dxa"/>
                  <w:tcBorders>
                    <w:top w:val="nil"/>
                    <w:left w:val="nil"/>
                    <w:bottom w:val="nil"/>
                    <w:right w:val="nil"/>
                  </w:tcBorders>
                  <w:shd w:val="clear" w:color="auto" w:fill="auto"/>
                  <w:vAlign w:val="bottom"/>
                  <w:hideMark/>
                </w:tcPr>
                <w:p w14:paraId="602F2E72" w14:textId="1CEC97E6" w:rsidR="00D42E80" w:rsidRPr="009654F2" w:rsidRDefault="00D42E80" w:rsidP="00D42E80">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Estomaterapia </w:t>
                  </w:r>
                </w:p>
              </w:tc>
            </w:tr>
            <w:tr w:rsidR="00C87E16" w:rsidRPr="009654F2" w14:paraId="1D54612A" w14:textId="77777777" w:rsidTr="00C87E16">
              <w:trPr>
                <w:trHeight w:val="285"/>
              </w:trPr>
              <w:tc>
                <w:tcPr>
                  <w:tcW w:w="5417" w:type="dxa"/>
                  <w:tcBorders>
                    <w:top w:val="nil"/>
                    <w:left w:val="nil"/>
                    <w:bottom w:val="nil"/>
                    <w:right w:val="nil"/>
                  </w:tcBorders>
                  <w:shd w:val="clear" w:color="auto" w:fill="auto"/>
                  <w:vAlign w:val="bottom"/>
                  <w:hideMark/>
                </w:tcPr>
                <w:p w14:paraId="135775F1" w14:textId="49D451D9"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Pediátrica </w:t>
                  </w:r>
                </w:p>
              </w:tc>
            </w:tr>
            <w:tr w:rsidR="00C87E16" w:rsidRPr="009654F2" w14:paraId="7760AD48" w14:textId="77777777" w:rsidTr="00C87E16">
              <w:trPr>
                <w:trHeight w:val="285"/>
              </w:trPr>
              <w:tc>
                <w:tcPr>
                  <w:tcW w:w="5417" w:type="dxa"/>
                  <w:tcBorders>
                    <w:top w:val="nil"/>
                    <w:left w:val="nil"/>
                    <w:bottom w:val="nil"/>
                    <w:right w:val="nil"/>
                  </w:tcBorders>
                  <w:shd w:val="clear" w:color="auto" w:fill="auto"/>
                  <w:vAlign w:val="bottom"/>
                  <w:hideMark/>
                </w:tcPr>
                <w:p w14:paraId="49204E17" w14:textId="5C306180"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Peri anestesia</w:t>
                  </w:r>
                </w:p>
              </w:tc>
            </w:tr>
            <w:tr w:rsidR="00C87E16" w:rsidRPr="009654F2" w14:paraId="2676081A" w14:textId="77777777" w:rsidTr="00C87E16">
              <w:trPr>
                <w:trHeight w:val="285"/>
              </w:trPr>
              <w:tc>
                <w:tcPr>
                  <w:tcW w:w="5417" w:type="dxa"/>
                  <w:tcBorders>
                    <w:top w:val="nil"/>
                    <w:left w:val="nil"/>
                    <w:bottom w:val="nil"/>
                    <w:right w:val="nil"/>
                  </w:tcBorders>
                  <w:shd w:val="clear" w:color="auto" w:fill="auto"/>
                  <w:vAlign w:val="bottom"/>
                  <w:hideMark/>
                </w:tcPr>
                <w:p w14:paraId="52E496B2" w14:textId="32E4457B"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Peri operatória</w:t>
                  </w:r>
                </w:p>
              </w:tc>
            </w:tr>
            <w:tr w:rsidR="00C87E16" w:rsidRPr="009654F2" w14:paraId="38442DE9" w14:textId="77777777" w:rsidTr="00C87E16">
              <w:trPr>
                <w:trHeight w:val="285"/>
              </w:trPr>
              <w:tc>
                <w:tcPr>
                  <w:tcW w:w="5417" w:type="dxa"/>
                  <w:tcBorders>
                    <w:top w:val="nil"/>
                    <w:left w:val="nil"/>
                    <w:bottom w:val="nil"/>
                    <w:right w:val="nil"/>
                  </w:tcBorders>
                  <w:shd w:val="clear" w:color="auto" w:fill="auto"/>
                  <w:vAlign w:val="bottom"/>
                  <w:hideMark/>
                </w:tcPr>
                <w:p w14:paraId="19219455" w14:textId="0FFA8B22"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Psiquiatria  </w:t>
                  </w:r>
                </w:p>
              </w:tc>
            </w:tr>
            <w:tr w:rsidR="00C87E16" w:rsidRPr="009654F2" w14:paraId="294644BA" w14:textId="77777777" w:rsidTr="00C87E16">
              <w:trPr>
                <w:trHeight w:val="285"/>
              </w:trPr>
              <w:tc>
                <w:tcPr>
                  <w:tcW w:w="5417" w:type="dxa"/>
                  <w:tcBorders>
                    <w:top w:val="nil"/>
                    <w:left w:val="nil"/>
                    <w:bottom w:val="nil"/>
                    <w:right w:val="nil"/>
                  </w:tcBorders>
                  <w:shd w:val="clear" w:color="auto" w:fill="auto"/>
                  <w:vAlign w:val="bottom"/>
                  <w:hideMark/>
                </w:tcPr>
                <w:p w14:paraId="2AA223DB" w14:textId="4EA5727B"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x  Enfermagem em Pneumologia </w:t>
                  </w:r>
                </w:p>
              </w:tc>
            </w:tr>
            <w:tr w:rsidR="00C87E16" w:rsidRPr="00F87710" w14:paraId="07EB5043" w14:textId="77777777" w:rsidTr="00C87E16">
              <w:trPr>
                <w:trHeight w:val="285"/>
              </w:trPr>
              <w:tc>
                <w:tcPr>
                  <w:tcW w:w="5417" w:type="dxa"/>
                  <w:tcBorders>
                    <w:top w:val="nil"/>
                    <w:left w:val="nil"/>
                    <w:bottom w:val="nil"/>
                    <w:right w:val="nil"/>
                  </w:tcBorders>
                  <w:shd w:val="clear" w:color="auto" w:fill="auto"/>
                  <w:vAlign w:val="bottom"/>
                  <w:hideMark/>
                </w:tcPr>
                <w:p w14:paraId="07C767F1" w14:textId="0C475B7A"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Diagnóstico por Imagens</w:t>
                  </w:r>
                </w:p>
              </w:tc>
            </w:tr>
            <w:tr w:rsidR="00C87E16" w:rsidRPr="009654F2" w14:paraId="735487D9" w14:textId="77777777" w:rsidTr="00C87E16">
              <w:trPr>
                <w:trHeight w:val="285"/>
              </w:trPr>
              <w:tc>
                <w:tcPr>
                  <w:tcW w:w="5417" w:type="dxa"/>
                  <w:tcBorders>
                    <w:top w:val="nil"/>
                    <w:left w:val="nil"/>
                    <w:bottom w:val="nil"/>
                    <w:right w:val="nil"/>
                  </w:tcBorders>
                  <w:shd w:val="clear" w:color="auto" w:fill="auto"/>
                  <w:vAlign w:val="bottom"/>
                  <w:hideMark/>
                </w:tcPr>
                <w:p w14:paraId="6972C74B" w14:textId="473176C8"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Reabilitação </w:t>
                  </w:r>
                </w:p>
              </w:tc>
            </w:tr>
            <w:tr w:rsidR="00C87E16" w:rsidRPr="009654F2" w14:paraId="668A4730" w14:textId="77777777" w:rsidTr="00C87E16">
              <w:trPr>
                <w:trHeight w:val="285"/>
              </w:trPr>
              <w:tc>
                <w:tcPr>
                  <w:tcW w:w="5417" w:type="dxa"/>
                  <w:tcBorders>
                    <w:top w:val="nil"/>
                    <w:left w:val="nil"/>
                    <w:bottom w:val="nil"/>
                    <w:right w:val="nil"/>
                  </w:tcBorders>
                  <w:shd w:val="clear" w:color="auto" w:fill="auto"/>
                  <w:vAlign w:val="bottom"/>
                  <w:hideMark/>
                </w:tcPr>
                <w:p w14:paraId="0CEC767D" w14:textId="4616291B"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lastRenderedPageBreak/>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Renal </w:t>
                  </w:r>
                </w:p>
              </w:tc>
            </w:tr>
            <w:tr w:rsidR="00C87E16" w:rsidRPr="009654F2" w14:paraId="02A4126B" w14:textId="77777777" w:rsidTr="00C87E16">
              <w:trPr>
                <w:trHeight w:val="285"/>
              </w:trPr>
              <w:tc>
                <w:tcPr>
                  <w:tcW w:w="5417" w:type="dxa"/>
                  <w:tcBorders>
                    <w:top w:val="nil"/>
                    <w:left w:val="nil"/>
                    <w:bottom w:val="nil"/>
                    <w:right w:val="nil"/>
                  </w:tcBorders>
                  <w:shd w:val="clear" w:color="auto" w:fill="auto"/>
                  <w:vAlign w:val="bottom"/>
                  <w:hideMark/>
                </w:tcPr>
                <w:p w14:paraId="61D9FBF7" w14:textId="6CDB1502"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Subaguda</w:t>
                  </w:r>
                </w:p>
              </w:tc>
            </w:tr>
            <w:tr w:rsidR="00C87E16" w:rsidRPr="00F87710" w14:paraId="5A4C78FB" w14:textId="77777777" w:rsidTr="00C87E16">
              <w:trPr>
                <w:trHeight w:val="285"/>
              </w:trPr>
              <w:tc>
                <w:tcPr>
                  <w:tcW w:w="5417" w:type="dxa"/>
                  <w:tcBorders>
                    <w:top w:val="nil"/>
                    <w:left w:val="nil"/>
                    <w:bottom w:val="nil"/>
                    <w:right w:val="nil"/>
                  </w:tcBorders>
                  <w:shd w:val="clear" w:color="auto" w:fill="auto"/>
                  <w:vAlign w:val="bottom"/>
                  <w:hideMark/>
                </w:tcPr>
                <w:p w14:paraId="6B63449F" w14:textId="48F15F4B"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Central de Material e Esterilização</w:t>
                  </w:r>
                </w:p>
              </w:tc>
            </w:tr>
            <w:tr w:rsidR="00C87E16" w:rsidRPr="009654F2" w14:paraId="5D0566F8" w14:textId="77777777" w:rsidTr="00C87E16">
              <w:trPr>
                <w:trHeight w:val="285"/>
              </w:trPr>
              <w:tc>
                <w:tcPr>
                  <w:tcW w:w="5417" w:type="dxa"/>
                  <w:tcBorders>
                    <w:top w:val="nil"/>
                    <w:left w:val="nil"/>
                    <w:bottom w:val="nil"/>
                    <w:right w:val="nil"/>
                  </w:tcBorders>
                  <w:shd w:val="clear" w:color="auto" w:fill="auto"/>
                  <w:vAlign w:val="bottom"/>
                  <w:hideMark/>
                </w:tcPr>
                <w:p w14:paraId="42CA1145" w14:textId="6308CB52"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Cirúrgica </w:t>
                  </w:r>
                </w:p>
              </w:tc>
            </w:tr>
            <w:tr w:rsidR="00C87E16" w:rsidRPr="009654F2" w14:paraId="0CBF9CCE" w14:textId="77777777" w:rsidTr="00C87E16">
              <w:trPr>
                <w:trHeight w:val="285"/>
              </w:trPr>
              <w:tc>
                <w:tcPr>
                  <w:tcW w:w="5417" w:type="dxa"/>
                  <w:tcBorders>
                    <w:top w:val="nil"/>
                    <w:left w:val="nil"/>
                    <w:bottom w:val="nil"/>
                    <w:right w:val="nil"/>
                  </w:tcBorders>
                  <w:shd w:val="clear" w:color="auto" w:fill="auto"/>
                  <w:vAlign w:val="bottom"/>
                  <w:hideMark/>
                </w:tcPr>
                <w:p w14:paraId="334C2F4E" w14:textId="67DF56E0"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Enfermagem em Urologia </w:t>
                  </w:r>
                </w:p>
              </w:tc>
            </w:tr>
            <w:tr w:rsidR="00C87E16" w:rsidRPr="009654F2" w14:paraId="4D841CC1" w14:textId="77777777" w:rsidTr="00C87E16">
              <w:trPr>
                <w:trHeight w:val="285"/>
              </w:trPr>
              <w:tc>
                <w:tcPr>
                  <w:tcW w:w="5417" w:type="dxa"/>
                  <w:tcBorders>
                    <w:top w:val="nil"/>
                    <w:left w:val="nil"/>
                    <w:bottom w:val="nil"/>
                    <w:right w:val="nil"/>
                  </w:tcBorders>
                  <w:shd w:val="clear" w:color="auto" w:fill="auto"/>
                  <w:vAlign w:val="bottom"/>
                  <w:hideMark/>
                </w:tcPr>
                <w:p w14:paraId="2DEF39AB" w14:textId="77027720"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Acesso Vascular </w:t>
                  </w:r>
                </w:p>
              </w:tc>
            </w:tr>
            <w:tr w:rsidR="00C87E16" w:rsidRPr="009654F2" w14:paraId="73FC8697" w14:textId="77777777" w:rsidTr="00C87E16">
              <w:trPr>
                <w:trHeight w:val="285"/>
              </w:trPr>
              <w:tc>
                <w:tcPr>
                  <w:tcW w:w="5417" w:type="dxa"/>
                  <w:tcBorders>
                    <w:top w:val="nil"/>
                    <w:left w:val="nil"/>
                    <w:bottom w:val="nil"/>
                    <w:right w:val="nil"/>
                  </w:tcBorders>
                  <w:shd w:val="clear" w:color="auto" w:fill="auto"/>
                  <w:vAlign w:val="bottom"/>
                  <w:hideMark/>
                </w:tcPr>
                <w:p w14:paraId="604FE477" w14:textId="4E99AD95" w:rsidR="00C87E16" w:rsidRPr="009654F2" w:rsidRDefault="00C87E16" w:rsidP="00C87E16">
                  <w:pPr>
                    <w:spacing w:after="0" w:line="240" w:lineRule="auto"/>
                    <w:textAlignment w:val="baseline"/>
                    <w:rPr>
                      <w:rFonts w:ascii="Lato" w:eastAsia="Times New Roman" w:hAnsi="Lato" w:cs="Segoe UI"/>
                      <w:sz w:val="20"/>
                      <w:szCs w:val="20"/>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Tratamento de feridas</w:t>
                  </w:r>
                </w:p>
              </w:tc>
            </w:tr>
          </w:tbl>
          <w:p w14:paraId="3F8C0868" w14:textId="415D58E2" w:rsidR="00D37F77" w:rsidRPr="009654F2" w:rsidRDefault="00D37F77" w:rsidP="00D37F77">
            <w:pPr>
              <w:rPr>
                <w:rFonts w:ascii="Lato" w:hAnsi="Lato"/>
                <w:sz w:val="20"/>
                <w:szCs w:val="20"/>
                <w:lang w:val="pt-BR"/>
              </w:rPr>
            </w:pPr>
          </w:p>
        </w:tc>
      </w:tr>
      <w:tr w:rsidR="00777075" w:rsidRPr="009654F2" w14:paraId="6046B2B6" w14:textId="77777777" w:rsidTr="6E2A53ED">
        <w:tc>
          <w:tcPr>
            <w:tcW w:w="2689" w:type="dxa"/>
          </w:tcPr>
          <w:p w14:paraId="6648B237" w14:textId="386334C2" w:rsidR="00777075" w:rsidRPr="009654F2" w:rsidRDefault="00777075" w:rsidP="00777075">
            <w:pPr>
              <w:rPr>
                <w:rFonts w:ascii="Lato" w:hAnsi="Lato"/>
                <w:sz w:val="20"/>
                <w:szCs w:val="20"/>
                <w:lang w:val="pt-BR"/>
              </w:rPr>
            </w:pPr>
            <w:r w:rsidRPr="009654F2">
              <w:rPr>
                <w:rFonts w:ascii="Lato" w:hAnsi="Lato"/>
                <w:sz w:val="20"/>
                <w:szCs w:val="20"/>
                <w:lang w:val="pt-BR"/>
              </w:rPr>
              <w:lastRenderedPageBreak/>
              <w:t>Curso de Enfermagem</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777075" w:rsidRPr="00F87710" w14:paraId="7F2281EF" w14:textId="77777777">
              <w:trPr>
                <w:trHeight w:val="285"/>
              </w:trPr>
              <w:tc>
                <w:tcPr>
                  <w:tcW w:w="4425" w:type="dxa"/>
                  <w:tcBorders>
                    <w:top w:val="nil"/>
                    <w:left w:val="nil"/>
                    <w:bottom w:val="nil"/>
                    <w:right w:val="nil"/>
                  </w:tcBorders>
                  <w:vAlign w:val="bottom"/>
                  <w:hideMark/>
                </w:tcPr>
                <w:p w14:paraId="50EBBF9B"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Saúde infantil e de adolescente </w:t>
                  </w:r>
                </w:p>
              </w:tc>
            </w:tr>
            <w:tr w:rsidR="00777075" w:rsidRPr="00F87710" w14:paraId="44D0B81D" w14:textId="77777777">
              <w:trPr>
                <w:trHeight w:val="285"/>
              </w:trPr>
              <w:tc>
                <w:tcPr>
                  <w:tcW w:w="4425" w:type="dxa"/>
                  <w:tcBorders>
                    <w:top w:val="nil"/>
                    <w:left w:val="nil"/>
                    <w:bottom w:val="nil"/>
                    <w:right w:val="nil"/>
                  </w:tcBorders>
                  <w:vAlign w:val="bottom"/>
                  <w:hideMark/>
                </w:tcPr>
                <w:p w14:paraId="69DFABDA"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Enfermeira de saúde comunitária e familiar </w:t>
                  </w:r>
                </w:p>
              </w:tc>
            </w:tr>
            <w:tr w:rsidR="00777075" w:rsidRPr="009654F2" w14:paraId="682DD7A3" w14:textId="77777777">
              <w:trPr>
                <w:trHeight w:val="285"/>
              </w:trPr>
              <w:tc>
                <w:tcPr>
                  <w:tcW w:w="4425" w:type="dxa"/>
                  <w:tcBorders>
                    <w:top w:val="nil"/>
                    <w:left w:val="nil"/>
                    <w:bottom w:val="nil"/>
                    <w:right w:val="nil"/>
                  </w:tcBorders>
                  <w:vAlign w:val="bottom"/>
                  <w:hideMark/>
                </w:tcPr>
                <w:p w14:paraId="16341C49"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Fundamentos de Enfermagem</w:t>
                  </w:r>
                </w:p>
              </w:tc>
            </w:tr>
            <w:tr w:rsidR="00777075" w:rsidRPr="009654F2" w14:paraId="0EAB4FF1" w14:textId="77777777">
              <w:trPr>
                <w:trHeight w:val="285"/>
              </w:trPr>
              <w:tc>
                <w:tcPr>
                  <w:tcW w:w="4425" w:type="dxa"/>
                  <w:tcBorders>
                    <w:top w:val="nil"/>
                    <w:left w:val="nil"/>
                    <w:bottom w:val="nil"/>
                    <w:right w:val="nil"/>
                  </w:tcBorders>
                  <w:vAlign w:val="bottom"/>
                  <w:hideMark/>
                </w:tcPr>
                <w:p w14:paraId="41B66E1E"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Gerontologia </w:t>
                  </w:r>
                </w:p>
              </w:tc>
            </w:tr>
            <w:tr w:rsidR="00777075" w:rsidRPr="009654F2" w14:paraId="27E08685" w14:textId="77777777">
              <w:trPr>
                <w:trHeight w:val="285"/>
              </w:trPr>
              <w:tc>
                <w:tcPr>
                  <w:tcW w:w="4425" w:type="dxa"/>
                  <w:tcBorders>
                    <w:top w:val="nil"/>
                    <w:left w:val="nil"/>
                    <w:bottom w:val="nil"/>
                    <w:right w:val="nil"/>
                  </w:tcBorders>
                  <w:vAlign w:val="bottom"/>
                  <w:hideMark/>
                </w:tcPr>
                <w:p w14:paraId="5D267843"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Avaliação da saúde</w:t>
                  </w:r>
                </w:p>
              </w:tc>
            </w:tr>
            <w:tr w:rsidR="00777075" w:rsidRPr="009654F2" w14:paraId="5F0B17E7" w14:textId="77777777">
              <w:trPr>
                <w:trHeight w:val="285"/>
              </w:trPr>
              <w:tc>
                <w:tcPr>
                  <w:tcW w:w="4425" w:type="dxa"/>
                  <w:tcBorders>
                    <w:top w:val="nil"/>
                    <w:left w:val="nil"/>
                    <w:bottom w:val="nil"/>
                    <w:right w:val="nil"/>
                  </w:tcBorders>
                  <w:vAlign w:val="bottom"/>
                  <w:hideMark/>
                </w:tcPr>
                <w:p w14:paraId="6B957089"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Liderança </w:t>
                  </w:r>
                </w:p>
              </w:tc>
            </w:tr>
            <w:tr w:rsidR="00777075" w:rsidRPr="009654F2" w14:paraId="00072B0C" w14:textId="77777777">
              <w:trPr>
                <w:trHeight w:val="285"/>
              </w:trPr>
              <w:tc>
                <w:tcPr>
                  <w:tcW w:w="4425" w:type="dxa"/>
                  <w:tcBorders>
                    <w:top w:val="nil"/>
                    <w:left w:val="nil"/>
                    <w:bottom w:val="nil"/>
                    <w:right w:val="nil"/>
                  </w:tcBorders>
                  <w:vAlign w:val="bottom"/>
                  <w:hideMark/>
                </w:tcPr>
                <w:p w14:paraId="47A0D48E"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Saúde Materno - Neonatal  </w:t>
                  </w:r>
                </w:p>
              </w:tc>
            </w:tr>
            <w:tr w:rsidR="00777075" w:rsidRPr="009654F2" w14:paraId="7E066E41" w14:textId="77777777">
              <w:trPr>
                <w:trHeight w:val="285"/>
              </w:trPr>
              <w:tc>
                <w:tcPr>
                  <w:tcW w:w="4425" w:type="dxa"/>
                  <w:tcBorders>
                    <w:top w:val="nil"/>
                    <w:left w:val="nil"/>
                    <w:bottom w:val="nil"/>
                    <w:right w:val="nil"/>
                  </w:tcBorders>
                  <w:vAlign w:val="bottom"/>
                  <w:hideMark/>
                </w:tcPr>
                <w:p w14:paraId="2E0B2E92"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x   Enfermagem Médico Cirúrgico </w:t>
                  </w:r>
                </w:p>
              </w:tc>
            </w:tr>
            <w:tr w:rsidR="00777075" w:rsidRPr="009654F2" w14:paraId="1582F8E7" w14:textId="77777777">
              <w:trPr>
                <w:trHeight w:val="285"/>
              </w:trPr>
              <w:tc>
                <w:tcPr>
                  <w:tcW w:w="4425" w:type="dxa"/>
                  <w:tcBorders>
                    <w:top w:val="nil"/>
                    <w:left w:val="nil"/>
                    <w:bottom w:val="nil"/>
                    <w:right w:val="nil"/>
                  </w:tcBorders>
                  <w:vAlign w:val="bottom"/>
                  <w:hideMark/>
                </w:tcPr>
                <w:p w14:paraId="57C0AB93"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Fisiopatologia</w:t>
                  </w:r>
                </w:p>
              </w:tc>
            </w:tr>
            <w:tr w:rsidR="00777075" w:rsidRPr="009654F2" w14:paraId="1E2AFA45" w14:textId="77777777">
              <w:trPr>
                <w:trHeight w:val="285"/>
              </w:trPr>
              <w:tc>
                <w:tcPr>
                  <w:tcW w:w="4425" w:type="dxa"/>
                  <w:tcBorders>
                    <w:top w:val="nil"/>
                    <w:left w:val="nil"/>
                    <w:bottom w:val="nil"/>
                    <w:right w:val="nil"/>
                  </w:tcBorders>
                  <w:vAlign w:val="bottom"/>
                  <w:hideMark/>
                </w:tcPr>
                <w:p w14:paraId="5C9368DE"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Farmacologia </w:t>
                  </w:r>
                </w:p>
              </w:tc>
            </w:tr>
            <w:tr w:rsidR="00777075" w:rsidRPr="009654F2" w14:paraId="528E0127" w14:textId="77777777">
              <w:trPr>
                <w:trHeight w:val="285"/>
              </w:trPr>
              <w:tc>
                <w:tcPr>
                  <w:tcW w:w="4425" w:type="dxa"/>
                  <w:tcBorders>
                    <w:top w:val="nil"/>
                    <w:left w:val="nil"/>
                    <w:bottom w:val="nil"/>
                    <w:right w:val="nil"/>
                  </w:tcBorders>
                  <w:vAlign w:val="bottom"/>
                  <w:hideMark/>
                </w:tcPr>
                <w:p w14:paraId="71CFF8F0" w14:textId="77777777" w:rsidR="00777075" w:rsidRPr="009654F2" w:rsidRDefault="00777075" w:rsidP="0077707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w:t>
                  </w:r>
                  <w:r w:rsidRPr="009654F2">
                    <w:rPr>
                      <w:rFonts w:ascii="Segoe UI Symbol" w:eastAsia="Times New Roman" w:hAnsi="Segoe UI Symbol" w:cs="Segoe UI Symbol"/>
                      <w:sz w:val="20"/>
                      <w:szCs w:val="20"/>
                      <w:lang w:val="pt-BR" w:eastAsia="da-DK"/>
                    </w:rPr>
                    <w:t>☐</w:t>
                  </w:r>
                  <w:r w:rsidRPr="009654F2">
                    <w:rPr>
                      <w:rFonts w:ascii="Lato" w:eastAsia="Times New Roman" w:hAnsi="Lato" w:cs="Calibri"/>
                      <w:sz w:val="20"/>
                      <w:szCs w:val="20"/>
                      <w:lang w:val="pt-BR" w:eastAsia="da-DK"/>
                    </w:rPr>
                    <w:t>​  Saúde mental e psiquiátrica </w:t>
                  </w:r>
                </w:p>
              </w:tc>
            </w:tr>
          </w:tbl>
          <w:p w14:paraId="0DE9E018" w14:textId="64A9B9A3" w:rsidR="00777075" w:rsidRPr="009654F2" w:rsidRDefault="00777075" w:rsidP="00777075">
            <w:pPr>
              <w:rPr>
                <w:rFonts w:ascii="Lato" w:hAnsi="Lato"/>
                <w:sz w:val="20"/>
                <w:szCs w:val="20"/>
                <w:lang w:val="pt-BR"/>
              </w:rPr>
            </w:pPr>
          </w:p>
        </w:tc>
      </w:tr>
      <w:tr w:rsidR="00777075" w:rsidRPr="009654F2" w14:paraId="0E94B494" w14:textId="77777777" w:rsidTr="6E2A53ED">
        <w:tc>
          <w:tcPr>
            <w:tcW w:w="2689" w:type="dxa"/>
          </w:tcPr>
          <w:p w14:paraId="56E052D2" w14:textId="2017BF09" w:rsidR="00777075" w:rsidRPr="009654F2" w:rsidRDefault="00777075" w:rsidP="00777075">
            <w:pPr>
              <w:rPr>
                <w:rFonts w:ascii="Lato" w:hAnsi="Lato"/>
                <w:sz w:val="20"/>
                <w:szCs w:val="20"/>
                <w:lang w:val="pt-BR"/>
              </w:rPr>
            </w:pPr>
            <w:r w:rsidRPr="009654F2">
              <w:rPr>
                <w:rFonts w:ascii="Lato" w:hAnsi="Lato"/>
                <w:sz w:val="20"/>
                <w:szCs w:val="20"/>
                <w:lang w:val="pt-BR"/>
              </w:rPr>
              <w:t>Sistema Corpóreo</w:t>
            </w:r>
          </w:p>
        </w:tc>
        <w:tc>
          <w:tcPr>
            <w:tcW w:w="6939" w:type="dxa"/>
          </w:tcPr>
          <w:p w14:paraId="4A088BEB"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contentcontrolboundarysink"/>
                <w:rFonts w:eastAsiaTheme="majorEastAsia"/>
                <w:lang w:val="pt-BR"/>
              </w:rPr>
              <w:t>x</w:t>
            </w:r>
            <w:r w:rsidRPr="009654F2">
              <w:rPr>
                <w:rStyle w:val="normaltextrun"/>
                <w:rFonts w:ascii="Lato" w:eastAsiaTheme="majorEastAsia" w:hAnsi="Lato" w:cs="Calibri"/>
                <w:sz w:val="20"/>
                <w:szCs w:val="20"/>
                <w:lang w:val="pt-BR"/>
              </w:rPr>
              <w:t>  Circulatório</w:t>
            </w:r>
            <w:r w:rsidRPr="009654F2">
              <w:rPr>
                <w:rStyle w:val="eop"/>
                <w:rFonts w:ascii="Lato" w:hAnsi="Lato" w:cs="Calibri"/>
                <w:sz w:val="20"/>
                <w:szCs w:val="20"/>
                <w:lang w:val="pt-BR"/>
              </w:rPr>
              <w:t> </w:t>
            </w:r>
          </w:p>
          <w:p w14:paraId="44EC936F"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Digestivo</w:t>
            </w:r>
            <w:r w:rsidRPr="009654F2">
              <w:rPr>
                <w:rStyle w:val="eop"/>
                <w:rFonts w:ascii="Lato" w:hAnsi="Lato" w:cs="Calibri"/>
                <w:sz w:val="20"/>
                <w:szCs w:val="20"/>
                <w:lang w:val="pt-BR"/>
              </w:rPr>
              <w:t> </w:t>
            </w:r>
          </w:p>
          <w:p w14:paraId="42E0D3BA"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Endócrino</w:t>
            </w:r>
            <w:r w:rsidRPr="009654F2">
              <w:rPr>
                <w:rStyle w:val="eop"/>
                <w:rFonts w:ascii="Lato" w:hAnsi="Lato" w:cs="Calibri"/>
                <w:sz w:val="20"/>
                <w:szCs w:val="20"/>
                <w:lang w:val="pt-BR"/>
              </w:rPr>
              <w:t> </w:t>
            </w:r>
          </w:p>
          <w:p w14:paraId="46276E92"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Hematopoiético</w:t>
            </w:r>
            <w:r w:rsidRPr="009654F2">
              <w:rPr>
                <w:rStyle w:val="eop"/>
                <w:rFonts w:ascii="Lato" w:hAnsi="Lato" w:cs="Calibri"/>
                <w:sz w:val="20"/>
                <w:szCs w:val="20"/>
                <w:lang w:val="pt-BR"/>
              </w:rPr>
              <w:t> </w:t>
            </w:r>
          </w:p>
          <w:p w14:paraId="71C9B55F"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Imune/linfático</w:t>
            </w:r>
            <w:r w:rsidRPr="009654F2">
              <w:rPr>
                <w:rStyle w:val="eop"/>
                <w:rFonts w:ascii="Lato" w:hAnsi="Lato" w:cs="Calibri"/>
                <w:sz w:val="20"/>
                <w:szCs w:val="20"/>
                <w:lang w:val="pt-BR"/>
              </w:rPr>
              <w:t> </w:t>
            </w:r>
          </w:p>
          <w:p w14:paraId="623FF1A6" w14:textId="77777777" w:rsidR="00777075" w:rsidRPr="009654F2" w:rsidRDefault="00777075" w:rsidP="00777075">
            <w:pPr>
              <w:pStyle w:val="paragraph"/>
              <w:spacing w:before="0" w:beforeAutospacing="0" w:after="0" w:afterAutospacing="0"/>
              <w:textAlignment w:val="baseline"/>
              <w:rPr>
                <w:rStyle w:val="normaltextrun"/>
                <w:rFonts w:eastAsiaTheme="majorEastAsia" w:cs="Calibri"/>
                <w:sz w:val="20"/>
                <w:szCs w:val="20"/>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Tegumentar</w:t>
            </w:r>
          </w:p>
          <w:p w14:paraId="4A265C20" w14:textId="77777777" w:rsidR="00777075" w:rsidRPr="009654F2" w:rsidRDefault="00777075" w:rsidP="00777075">
            <w:pPr>
              <w:pStyle w:val="paragraph"/>
              <w:spacing w:before="0" w:beforeAutospacing="0" w:after="0" w:afterAutospacing="0"/>
              <w:textAlignment w:val="baseline"/>
              <w:rPr>
                <w:rFonts w:eastAsiaTheme="majorEastAsia"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Muscular</w:t>
            </w:r>
            <w:r w:rsidRPr="009654F2">
              <w:rPr>
                <w:rStyle w:val="eop"/>
                <w:rFonts w:ascii="Lato" w:hAnsi="Lato" w:cs="Calibri"/>
                <w:sz w:val="20"/>
                <w:szCs w:val="20"/>
                <w:lang w:val="pt-BR"/>
              </w:rPr>
              <w:t> </w:t>
            </w:r>
          </w:p>
          <w:p w14:paraId="3CA903E7"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Nervoso</w:t>
            </w:r>
            <w:r w:rsidRPr="009654F2">
              <w:rPr>
                <w:rStyle w:val="eop"/>
                <w:rFonts w:ascii="Lato" w:hAnsi="Lato" w:cs="Calibri"/>
                <w:sz w:val="20"/>
                <w:szCs w:val="20"/>
                <w:lang w:val="pt-BR"/>
              </w:rPr>
              <w:t> </w:t>
            </w:r>
          </w:p>
          <w:p w14:paraId="3B078B50"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Renal/Urinário</w:t>
            </w:r>
            <w:r w:rsidRPr="009654F2">
              <w:rPr>
                <w:rStyle w:val="normaltextrun"/>
                <w:rFonts w:eastAsiaTheme="majorEastAsia"/>
                <w:lang w:val="pt-BR"/>
              </w:rPr>
              <w:t> </w:t>
            </w:r>
          </w:p>
          <w:p w14:paraId="2B784019"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eastAsiaTheme="majorEastAsia" w:hAnsi="Lato" w:cs="Calibri"/>
                <w:sz w:val="20"/>
                <w:szCs w:val="20"/>
                <w:lang w:val="pt-BR"/>
              </w:rPr>
              <w:t>  Reprodutivo</w:t>
            </w:r>
            <w:r w:rsidRPr="009654F2">
              <w:rPr>
                <w:rStyle w:val="eop"/>
                <w:rFonts w:ascii="Lato" w:hAnsi="Lato" w:cs="Calibri"/>
                <w:sz w:val="20"/>
                <w:szCs w:val="20"/>
                <w:lang w:val="pt-BR"/>
              </w:rPr>
              <w:t> </w:t>
            </w:r>
          </w:p>
          <w:p w14:paraId="3F3FD639" w14:textId="77777777" w:rsidR="00777075" w:rsidRPr="009654F2" w:rsidRDefault="00777075" w:rsidP="00777075">
            <w:pPr>
              <w:pStyle w:val="paragraph"/>
              <w:spacing w:before="0" w:beforeAutospacing="0" w:after="0" w:afterAutospacing="0"/>
              <w:textAlignment w:val="baseline"/>
              <w:rPr>
                <w:rFonts w:ascii="Lato" w:hAnsi="Lato" w:cs="Segoe UI"/>
                <w:sz w:val="15"/>
                <w:szCs w:val="14"/>
                <w:lang w:val="pt-BR"/>
              </w:rPr>
            </w:pPr>
            <w:r w:rsidRPr="009654F2">
              <w:rPr>
                <w:rStyle w:val="normaltextrun"/>
                <w:rFonts w:ascii="Lato" w:eastAsia="MS Gothic" w:hAnsi="Lato" w:cs="Segoe UI"/>
                <w:sz w:val="20"/>
                <w:szCs w:val="18"/>
                <w:lang w:val="pt-BR"/>
              </w:rPr>
              <w:t xml:space="preserve"> x</w:t>
            </w:r>
            <w:r w:rsidRPr="009654F2">
              <w:rPr>
                <w:rStyle w:val="normaltextrun"/>
                <w:rFonts w:ascii="Lato" w:eastAsiaTheme="majorEastAsia" w:hAnsi="Lato" w:cs="Calibri"/>
                <w:sz w:val="20"/>
                <w:szCs w:val="20"/>
                <w:lang w:val="pt-BR"/>
              </w:rPr>
              <w:t>  Respiratório</w:t>
            </w:r>
            <w:r w:rsidRPr="009654F2">
              <w:rPr>
                <w:rStyle w:val="normaltextrun"/>
                <w:rFonts w:eastAsiaTheme="majorEastAsia"/>
                <w:lang w:val="pt-BR"/>
              </w:rPr>
              <w:t> </w:t>
            </w:r>
          </w:p>
          <w:p w14:paraId="76D61947" w14:textId="0F0A2C11" w:rsidR="00777075" w:rsidRPr="009654F2" w:rsidRDefault="00777075" w:rsidP="00777075">
            <w:pPr>
              <w:rPr>
                <w:rFonts w:ascii="Lato" w:hAnsi="Lato"/>
                <w:sz w:val="20"/>
                <w:szCs w:val="20"/>
                <w:lang w:val="pt-BR"/>
              </w:rPr>
            </w:pPr>
            <w:r w:rsidRPr="009654F2">
              <w:rPr>
                <w:rStyle w:val="normaltextrun"/>
                <w:rFonts w:ascii="Segoe UI Symbol" w:eastAsia="MS Gothic" w:hAnsi="Segoe UI Symbol" w:cs="Segoe UI Symbol"/>
                <w:sz w:val="20"/>
                <w:szCs w:val="20"/>
                <w:lang w:val="pt-BR"/>
              </w:rPr>
              <w:t>☐</w:t>
            </w:r>
            <w:r w:rsidRPr="009654F2">
              <w:rPr>
                <w:rStyle w:val="normaltextrun"/>
                <w:rFonts w:ascii="Lato" w:hAnsi="Lato" w:cs="Calibri"/>
                <w:sz w:val="20"/>
                <w:szCs w:val="20"/>
                <w:lang w:val="pt-BR"/>
              </w:rPr>
              <w:t> Esquelético</w:t>
            </w:r>
            <w:r w:rsidRPr="009654F2">
              <w:rPr>
                <w:rStyle w:val="normaltextrun"/>
                <w:lang w:val="pt-BR"/>
              </w:rPr>
              <w:t> </w:t>
            </w:r>
          </w:p>
        </w:tc>
      </w:tr>
      <w:tr w:rsidR="00E12DB5" w:rsidRPr="009654F2" w14:paraId="6941D160" w14:textId="77777777" w:rsidTr="6E2A53ED">
        <w:tc>
          <w:tcPr>
            <w:tcW w:w="2689" w:type="dxa"/>
          </w:tcPr>
          <w:p w14:paraId="5AE6FEE5" w14:textId="1E46658F" w:rsidR="00E12DB5" w:rsidRPr="009654F2" w:rsidRDefault="00E12DB5" w:rsidP="00E12DB5">
            <w:pPr>
              <w:rPr>
                <w:rFonts w:ascii="Lato" w:hAnsi="Lato"/>
                <w:sz w:val="20"/>
                <w:szCs w:val="20"/>
                <w:lang w:val="pt-BR"/>
              </w:rPr>
            </w:pPr>
            <w:r w:rsidRPr="009654F2">
              <w:rPr>
                <w:rFonts w:ascii="Lato" w:hAnsi="Lato"/>
                <w:sz w:val="20"/>
                <w:szCs w:val="20"/>
                <w:lang w:val="pt-BR"/>
              </w:rPr>
              <w:t>Tipo de avaliação (sumativo/formativo)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E12DB5" w:rsidRPr="009654F2" w14:paraId="2316B08D" w14:textId="77777777">
              <w:trPr>
                <w:trHeight w:val="285"/>
              </w:trPr>
              <w:tc>
                <w:tcPr>
                  <w:tcW w:w="3165" w:type="dxa"/>
                  <w:tcBorders>
                    <w:top w:val="nil"/>
                    <w:left w:val="nil"/>
                    <w:bottom w:val="nil"/>
                    <w:right w:val="nil"/>
                  </w:tcBorders>
                  <w:vAlign w:val="bottom"/>
                  <w:hideMark/>
                </w:tcPr>
                <w:p w14:paraId="0DB2E563" w14:textId="77777777" w:rsidR="00E12DB5" w:rsidRPr="009654F2" w:rsidRDefault="00E12DB5" w:rsidP="00E12DB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Segoe UI"/>
                      <w:sz w:val="20"/>
                      <w:szCs w:val="18"/>
                      <w:lang w:val="pt-BR" w:eastAsia="da-DK"/>
                    </w:rPr>
                    <w:t xml:space="preserve"> x</w:t>
                  </w:r>
                  <w:r w:rsidRPr="009654F2">
                    <w:rPr>
                      <w:rFonts w:ascii="Lato" w:eastAsia="Times New Roman" w:hAnsi="Lato" w:cs="Calibri"/>
                      <w:sz w:val="20"/>
                      <w:szCs w:val="20"/>
                      <w:lang w:val="pt-BR" w:eastAsia="da-DK"/>
                    </w:rPr>
                    <w:t>  Formativo </w:t>
                  </w:r>
                </w:p>
              </w:tc>
            </w:tr>
            <w:tr w:rsidR="00E12DB5" w:rsidRPr="009654F2" w14:paraId="1D52C308" w14:textId="77777777">
              <w:trPr>
                <w:trHeight w:val="285"/>
              </w:trPr>
              <w:tc>
                <w:tcPr>
                  <w:tcW w:w="3165" w:type="dxa"/>
                  <w:tcBorders>
                    <w:top w:val="nil"/>
                    <w:left w:val="nil"/>
                    <w:bottom w:val="nil"/>
                    <w:right w:val="nil"/>
                  </w:tcBorders>
                  <w:vAlign w:val="bottom"/>
                  <w:hideMark/>
                </w:tcPr>
                <w:p w14:paraId="387FE3CB" w14:textId="77777777" w:rsidR="00E12DB5" w:rsidRPr="009654F2" w:rsidRDefault="00E12DB5" w:rsidP="00E12DB5">
                  <w:pPr>
                    <w:spacing w:after="0" w:line="240" w:lineRule="auto"/>
                    <w:textAlignment w:val="baseline"/>
                    <w:rPr>
                      <w:rFonts w:ascii="Lato" w:eastAsia="Times New Roman" w:hAnsi="Lato" w:cs="Segoe UI"/>
                      <w:sz w:val="15"/>
                      <w:szCs w:val="14"/>
                      <w:lang w:val="pt-BR" w:eastAsia="da-DK"/>
                    </w:rPr>
                  </w:pPr>
                  <w:r w:rsidRPr="009654F2">
                    <w:rPr>
                      <w:rFonts w:ascii="Lato" w:eastAsia="Times New Roman" w:hAnsi="Lato" w:cs="Calibri"/>
                      <w:sz w:val="20"/>
                      <w:szCs w:val="20"/>
                      <w:lang w:val="pt-BR" w:eastAsia="da-DK"/>
                    </w:rPr>
                    <w:t xml:space="preserve"> </w:t>
                  </w:r>
                  <w:r w:rsidRPr="009654F2">
                    <w:rPr>
                      <w:rStyle w:val="normaltextrun"/>
                      <w:rFonts w:ascii="Segoe UI Symbol" w:eastAsia="MS Gothic" w:hAnsi="Segoe UI Symbol" w:cs="Segoe UI Symbol"/>
                      <w:sz w:val="20"/>
                      <w:szCs w:val="20"/>
                      <w:lang w:val="pt-BR"/>
                    </w:rPr>
                    <w:t>☐</w:t>
                  </w:r>
                  <w:r w:rsidRPr="009654F2">
                    <w:rPr>
                      <w:rStyle w:val="normaltextrun"/>
                      <w:rFonts w:ascii="Lato" w:hAnsi="Lato" w:cs="Calibri"/>
                      <w:sz w:val="20"/>
                      <w:szCs w:val="20"/>
                      <w:lang w:val="pt-BR"/>
                    </w:rPr>
                    <w:t> </w:t>
                  </w:r>
                  <w:r w:rsidRPr="009654F2">
                    <w:rPr>
                      <w:rFonts w:ascii="Lato" w:eastAsia="Times New Roman" w:hAnsi="Lato" w:cs="Calibri"/>
                      <w:sz w:val="20"/>
                      <w:szCs w:val="20"/>
                      <w:lang w:val="pt-BR" w:eastAsia="da-DK"/>
                    </w:rPr>
                    <w:t>Sumativo </w:t>
                  </w:r>
                </w:p>
              </w:tc>
            </w:tr>
          </w:tbl>
          <w:p w14:paraId="6ACD83AF" w14:textId="2920D4F0" w:rsidR="00E12DB5" w:rsidRPr="009654F2" w:rsidRDefault="00E12DB5" w:rsidP="00E12DB5">
            <w:pPr>
              <w:rPr>
                <w:rFonts w:ascii="Lato" w:hAnsi="Lato"/>
                <w:sz w:val="20"/>
                <w:szCs w:val="20"/>
                <w:lang w:val="pt-BR"/>
              </w:rPr>
            </w:pPr>
          </w:p>
        </w:tc>
      </w:tr>
      <w:tr w:rsidR="00E12DB5" w:rsidRPr="009654F2" w14:paraId="5C0629A3" w14:textId="77777777" w:rsidTr="6E2A53ED">
        <w:tc>
          <w:tcPr>
            <w:tcW w:w="2689" w:type="dxa"/>
          </w:tcPr>
          <w:p w14:paraId="07EEE052" w14:textId="1E96EF3F" w:rsidR="00E12DB5" w:rsidRPr="009654F2" w:rsidRDefault="00E12DB5" w:rsidP="00E12DB5">
            <w:pPr>
              <w:rPr>
                <w:rFonts w:ascii="Lato" w:hAnsi="Lato"/>
                <w:sz w:val="20"/>
                <w:szCs w:val="20"/>
                <w:lang w:val="pt-BR"/>
              </w:rPr>
            </w:pPr>
            <w:r w:rsidRPr="009654F2">
              <w:rPr>
                <w:rFonts w:ascii="Lato" w:hAnsi="Lato"/>
                <w:sz w:val="20"/>
                <w:szCs w:val="20"/>
                <w:lang w:val="pt-BR"/>
              </w:rPr>
              <w:t>Uso público, gratuito</w:t>
            </w:r>
          </w:p>
        </w:tc>
        <w:tc>
          <w:tcPr>
            <w:tcW w:w="6939" w:type="dxa"/>
          </w:tcPr>
          <w:p w14:paraId="72204BBB" w14:textId="0288F8E5" w:rsidR="00E12DB5" w:rsidRPr="009654F2" w:rsidRDefault="00E12DB5" w:rsidP="00E12DB5">
            <w:pPr>
              <w:rPr>
                <w:rFonts w:ascii="Lato" w:hAnsi="Lato"/>
                <w:sz w:val="20"/>
                <w:szCs w:val="20"/>
                <w:lang w:val="pt-BR"/>
              </w:rPr>
            </w:pPr>
            <w:r w:rsidRPr="009654F2">
              <w:rPr>
                <w:rFonts w:ascii="Lato" w:hAnsi="Lato"/>
                <w:sz w:val="20"/>
                <w:szCs w:val="20"/>
                <w:lang w:val="pt-BR"/>
              </w:rPr>
              <w:t>Sim</w:t>
            </w:r>
          </w:p>
        </w:tc>
      </w:tr>
    </w:tbl>
    <w:p w14:paraId="36ACC8BE" w14:textId="31803833" w:rsidR="00252503" w:rsidRPr="009654F2" w:rsidRDefault="00252503">
      <w:pPr>
        <w:rPr>
          <w:rFonts w:ascii="Lato" w:hAnsi="Lato"/>
          <w:sz w:val="20"/>
          <w:szCs w:val="20"/>
          <w:lang w:val="pt-BR"/>
        </w:rPr>
      </w:pPr>
    </w:p>
    <w:sectPr w:rsidR="00252503" w:rsidRPr="009654F2" w:rsidSect="00D23827">
      <w:headerReference w:type="default" r:id="rId18"/>
      <w:footerReference w:type="even" r:id="rId19"/>
      <w:footerReference w:type="default" r:id="rId20"/>
      <w:pgSz w:w="11906" w:h="16838"/>
      <w:pgMar w:top="1715" w:right="1134" w:bottom="1701"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FFDF" w14:textId="77777777" w:rsidR="00FD3D5C" w:rsidRDefault="00FD3D5C">
      <w:pPr>
        <w:spacing w:after="0" w:line="240" w:lineRule="auto"/>
      </w:pPr>
      <w:r>
        <w:separator/>
      </w:r>
    </w:p>
  </w:endnote>
  <w:endnote w:type="continuationSeparator" w:id="0">
    <w:p w14:paraId="08A863CA" w14:textId="77777777" w:rsidR="00FD3D5C" w:rsidRDefault="00FD3D5C">
      <w:pPr>
        <w:spacing w:after="0" w:line="240" w:lineRule="auto"/>
      </w:pPr>
      <w:r>
        <w:continuationSeparator/>
      </w:r>
    </w:p>
  </w:endnote>
  <w:endnote w:type="continuationNotice" w:id="1">
    <w:p w14:paraId="55007B6E" w14:textId="77777777" w:rsidR="00FD3D5C" w:rsidRDefault="00FD3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995329"/>
      <w:docPartObj>
        <w:docPartGallery w:val="Page Numbers (Bottom of Page)"/>
        <w:docPartUnique/>
      </w:docPartObj>
    </w:sdtPr>
    <w:sdtEndPr>
      <w:rPr>
        <w:rStyle w:val="PageNumber"/>
      </w:rPr>
    </w:sdtEndPr>
    <w:sdtContent>
      <w:p w14:paraId="49A240D8" w14:textId="0A4C4272" w:rsidR="008C3AB1" w:rsidRDefault="008C3AB1" w:rsidP="00F74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C088F" w14:textId="77777777" w:rsidR="008C3AB1" w:rsidRDefault="008C3AB1" w:rsidP="00D23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475946"/>
      <w:docPartObj>
        <w:docPartGallery w:val="Page Numbers (Bottom of Page)"/>
        <w:docPartUnique/>
      </w:docPartObj>
    </w:sdtPr>
    <w:sdtEndPr>
      <w:rPr>
        <w:rStyle w:val="PageNumber"/>
        <w:rFonts w:ascii="Lato" w:hAnsi="Lato"/>
        <w:color w:val="AEAAAA" w:themeColor="background2" w:themeShade="BF"/>
      </w:rPr>
    </w:sdtEndPr>
    <w:sdtContent>
      <w:p w14:paraId="5FFBAE12" w14:textId="67A81EA4" w:rsidR="008C3AB1" w:rsidRPr="00D23827" w:rsidRDefault="008C3AB1" w:rsidP="00F74178">
        <w:pPr>
          <w:pStyle w:val="Footer"/>
          <w:framePr w:wrap="none" w:vAnchor="text" w:hAnchor="margin" w:xAlign="right" w:y="1"/>
          <w:rPr>
            <w:rStyle w:val="PageNumber"/>
            <w:rFonts w:ascii="Lato" w:hAnsi="Lato"/>
            <w:color w:val="AEAAAA" w:themeColor="background2" w:themeShade="BF"/>
          </w:rPr>
        </w:pPr>
        <w:r w:rsidRPr="00D23827">
          <w:rPr>
            <w:rStyle w:val="PageNumber"/>
            <w:rFonts w:ascii="Lato" w:hAnsi="Lato"/>
            <w:color w:val="AEAAAA" w:themeColor="background2" w:themeShade="BF"/>
          </w:rPr>
          <w:fldChar w:fldCharType="begin"/>
        </w:r>
        <w:r w:rsidRPr="00D23827">
          <w:rPr>
            <w:rStyle w:val="PageNumber"/>
            <w:rFonts w:ascii="Lato" w:hAnsi="Lato"/>
            <w:color w:val="AEAAAA" w:themeColor="background2" w:themeShade="BF"/>
          </w:rPr>
          <w:instrText xml:space="preserve"> PAGE </w:instrText>
        </w:r>
        <w:r w:rsidRPr="00D23827">
          <w:rPr>
            <w:rStyle w:val="PageNumber"/>
            <w:rFonts w:ascii="Lato" w:hAnsi="Lato"/>
            <w:color w:val="AEAAAA" w:themeColor="background2" w:themeShade="BF"/>
          </w:rPr>
          <w:fldChar w:fldCharType="separate"/>
        </w:r>
        <w:r w:rsidRPr="00D23827">
          <w:rPr>
            <w:rStyle w:val="PageNumber"/>
            <w:rFonts w:ascii="Lato" w:hAnsi="Lato"/>
            <w:noProof/>
            <w:color w:val="AEAAAA" w:themeColor="background2" w:themeShade="BF"/>
          </w:rPr>
          <w:t>1</w:t>
        </w:r>
        <w:r w:rsidRPr="00D23827">
          <w:rPr>
            <w:rStyle w:val="PageNumber"/>
            <w:rFonts w:ascii="Lato" w:hAnsi="Lato"/>
            <w:color w:val="AEAAAA" w:themeColor="background2" w:themeShade="BF"/>
          </w:rPr>
          <w:fldChar w:fldCharType="end"/>
        </w:r>
      </w:p>
    </w:sdtContent>
  </w:sdt>
  <w:p w14:paraId="15C35DBC" w14:textId="51C818D7" w:rsidR="008C3AB1" w:rsidRPr="00EE06AB" w:rsidRDefault="008C3AB1" w:rsidP="00D23827">
    <w:pPr>
      <w:pStyle w:val="Footer"/>
      <w:ind w:right="360"/>
      <w:rPr>
        <w:rFonts w:ascii="Lato Medium" w:hAnsi="Lato Medium"/>
        <w:color w:val="AEAAAA" w:themeColor="background2" w:themeShade="BF"/>
        <w:sz w:val="18"/>
        <w:szCs w:val="18"/>
      </w:rPr>
    </w:pPr>
    <w:r w:rsidRPr="00F14F61">
      <w:rPr>
        <w:rFonts w:ascii="Lato Medium" w:hAnsi="Lato Medium"/>
        <w:color w:val="AEAAAA" w:themeColor="background2" w:themeShade="BF"/>
        <w:sz w:val="18"/>
        <w:szCs w:val="18"/>
        <w:lang w:val="pt-BR"/>
      </w:rPr>
      <w:t xml:space="preserve">Versão </w:t>
    </w:r>
    <w:r w:rsidRPr="00254BBF">
      <w:rPr>
        <w:rFonts w:ascii="Lato Medium" w:hAnsi="Lato Medium"/>
        <w:color w:val="AEAAAA" w:themeColor="background2" w:themeShade="BF"/>
        <w:sz w:val="18"/>
        <w:szCs w:val="18"/>
      </w:rPr>
      <w:t xml:space="preserve">1.0. </w:t>
    </w:r>
    <w:r>
      <w:rPr>
        <w:rFonts w:ascii="Lato Medium" w:hAnsi="Lato Medium"/>
        <w:color w:val="AEAAAA" w:themeColor="background2" w:themeShade="BF"/>
        <w:sz w:val="18"/>
        <w:szCs w:val="18"/>
      </w:rPr>
      <w:t>Abril</w:t>
    </w:r>
    <w:r w:rsidRPr="00254BBF">
      <w:rPr>
        <w:rFonts w:ascii="Lato Medium" w:hAnsi="Lato Medium"/>
        <w:color w:val="AEAAAA" w:themeColor="background2" w:themeShade="BF"/>
        <w:sz w:val="18"/>
        <w:szCs w:val="18"/>
      </w:rPr>
      <w:t xml:space="preserve">, 2020 </w:t>
    </w:r>
    <w:r>
      <w:rPr>
        <w:rFonts w:ascii="Lato Medium" w:hAnsi="Lato Medium"/>
        <w:color w:val="AEAAAA" w:themeColor="background2" w:themeShade="BF"/>
        <w:sz w:val="18"/>
        <w:szCs w:val="18"/>
      </w:rPr>
      <w:tab/>
    </w:r>
    <w:r>
      <w:rPr>
        <w:rFonts w:ascii="Lato Medium" w:hAnsi="Lato Medium"/>
        <w:color w:val="AEAAAA" w:themeColor="background2" w:themeShade="BF"/>
        <w:sz w:val="18"/>
        <w:szCs w:val="18"/>
      </w:rPr>
      <w:tab/>
    </w:r>
  </w:p>
  <w:p w14:paraId="3769BE93" w14:textId="04B051BF" w:rsidR="008C3AB1" w:rsidRDefault="008C3AB1"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B9F0" w14:textId="77777777" w:rsidR="00FD3D5C" w:rsidRDefault="00FD3D5C">
      <w:pPr>
        <w:spacing w:after="0" w:line="240" w:lineRule="auto"/>
      </w:pPr>
      <w:r>
        <w:separator/>
      </w:r>
    </w:p>
  </w:footnote>
  <w:footnote w:type="continuationSeparator" w:id="0">
    <w:p w14:paraId="211CB61E" w14:textId="77777777" w:rsidR="00FD3D5C" w:rsidRDefault="00FD3D5C">
      <w:pPr>
        <w:spacing w:after="0" w:line="240" w:lineRule="auto"/>
      </w:pPr>
      <w:r>
        <w:continuationSeparator/>
      </w:r>
    </w:p>
  </w:footnote>
  <w:footnote w:type="continuationNotice" w:id="1">
    <w:p w14:paraId="7E3E5009" w14:textId="77777777" w:rsidR="00FD3D5C" w:rsidRDefault="00FD3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192B" w14:textId="6688D7AE" w:rsidR="008C3AB1" w:rsidRPr="00694479" w:rsidRDefault="008C3AB1" w:rsidP="00FC35EE">
    <w:pPr>
      <w:pStyle w:val="Header"/>
      <w:jc w:val="right"/>
      <w:rPr>
        <w:lang w:val="pt-BR"/>
      </w:rPr>
    </w:pPr>
    <w:r w:rsidRPr="00694479">
      <w:rPr>
        <w:rFonts w:ascii="Lato" w:hAnsi="Lato"/>
        <w:color w:val="AEAAAA" w:themeColor="background2" w:themeShade="BF"/>
        <w:sz w:val="20"/>
        <w:szCs w:val="20"/>
        <w:lang w:val="pt-BR"/>
      </w:rPr>
      <w:t xml:space="preserve">Modelo </w:t>
    </w:r>
    <w:r>
      <w:rPr>
        <w:rFonts w:ascii="Lato" w:hAnsi="Lato"/>
        <w:color w:val="AEAAAA" w:themeColor="background2" w:themeShade="BF"/>
        <w:sz w:val="20"/>
        <w:szCs w:val="20"/>
        <w:lang w:val="pt-BR"/>
      </w:rPr>
      <w:t>para p</w:t>
    </w:r>
    <w:r w:rsidRPr="00694479">
      <w:rPr>
        <w:rFonts w:ascii="Lato" w:hAnsi="Lato"/>
        <w:color w:val="AEAAAA" w:themeColor="background2" w:themeShade="BF"/>
        <w:sz w:val="20"/>
        <w:szCs w:val="20"/>
        <w:lang w:val="pt-BR"/>
      </w:rPr>
      <w:t xml:space="preserve">osicionamento </w:t>
    </w:r>
    <w:r>
      <w:rPr>
        <w:rFonts w:ascii="Lato" w:hAnsi="Lato"/>
        <w:color w:val="AEAAAA" w:themeColor="background2" w:themeShade="BF"/>
        <w:sz w:val="20"/>
        <w:szCs w:val="20"/>
        <w:lang w:val="pt-BR"/>
      </w:rPr>
      <w:t>prona na U</w:t>
    </w:r>
    <w:r w:rsidRPr="00694479">
      <w:rPr>
        <w:rFonts w:ascii="Lato" w:hAnsi="Lato"/>
        <w:color w:val="AEAAAA" w:themeColor="background2" w:themeShade="BF"/>
        <w:sz w:val="20"/>
        <w:szCs w:val="20"/>
        <w:lang w:val="pt-BR"/>
      </w:rPr>
      <w:t xml:space="preserve">nidade de </w:t>
    </w:r>
    <w:r>
      <w:rPr>
        <w:rFonts w:ascii="Lato" w:hAnsi="Lato"/>
        <w:color w:val="AEAAAA" w:themeColor="background2" w:themeShade="BF"/>
        <w:sz w:val="20"/>
        <w:szCs w:val="20"/>
        <w:lang w:val="pt-BR"/>
      </w:rPr>
      <w:t>T</w:t>
    </w:r>
    <w:r w:rsidRPr="00694479">
      <w:rPr>
        <w:rFonts w:ascii="Lato" w:hAnsi="Lato"/>
        <w:color w:val="AEAAAA" w:themeColor="background2" w:themeShade="BF"/>
        <w:sz w:val="20"/>
        <w:szCs w:val="20"/>
        <w:lang w:val="pt-BR"/>
      </w:rPr>
      <w:t xml:space="preserve">erapia </w:t>
    </w:r>
    <w:r>
      <w:rPr>
        <w:rFonts w:ascii="Lato" w:hAnsi="Lato"/>
        <w:color w:val="AEAAAA" w:themeColor="background2" w:themeShade="BF"/>
        <w:sz w:val="20"/>
        <w:szCs w:val="20"/>
        <w:lang w:val="pt-BR"/>
      </w:rPr>
      <w:t>I</w:t>
    </w:r>
    <w:r w:rsidRPr="00694479">
      <w:rPr>
        <w:rFonts w:ascii="Lato" w:hAnsi="Lato"/>
        <w:color w:val="AEAAAA" w:themeColor="background2" w:themeShade="BF"/>
        <w:sz w:val="20"/>
        <w:szCs w:val="20"/>
        <w:lang w:val="pt-BR"/>
      </w:rPr>
      <w:t>ntensiva</w:t>
    </w:r>
  </w:p>
  <w:p w14:paraId="43ED27E3" w14:textId="77777777" w:rsidR="008C3AB1" w:rsidRDefault="008C3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8753CD"/>
    <w:multiLevelType w:val="hybridMultilevel"/>
    <w:tmpl w:val="465A6890"/>
    <w:lvl w:ilvl="0" w:tplc="B42EC0CE">
      <w:start w:val="1"/>
      <w:numFmt w:val="bullet"/>
      <w:lvlText w:val=""/>
      <w:lvlJc w:val="left"/>
      <w:pPr>
        <w:ind w:left="720" w:hanging="360"/>
      </w:pPr>
      <w:rPr>
        <w:rFonts w:ascii="Symbol" w:hAnsi="Symbol" w:hint="default"/>
      </w:rPr>
    </w:lvl>
    <w:lvl w:ilvl="1" w:tplc="21C6EAAE">
      <w:start w:val="1"/>
      <w:numFmt w:val="bullet"/>
      <w:lvlText w:val=""/>
      <w:lvlJc w:val="left"/>
      <w:pPr>
        <w:ind w:left="1440" w:hanging="360"/>
      </w:pPr>
      <w:rPr>
        <w:rFonts w:ascii="Symbol" w:hAnsi="Symbol" w:hint="default"/>
      </w:rPr>
    </w:lvl>
    <w:lvl w:ilvl="2" w:tplc="C3202244">
      <w:start w:val="1"/>
      <w:numFmt w:val="bullet"/>
      <w:lvlText w:val=""/>
      <w:lvlJc w:val="left"/>
      <w:pPr>
        <w:ind w:left="2160" w:hanging="360"/>
      </w:pPr>
      <w:rPr>
        <w:rFonts w:ascii="Wingdings" w:hAnsi="Wingdings" w:hint="default"/>
      </w:rPr>
    </w:lvl>
    <w:lvl w:ilvl="3" w:tplc="D1AC5802">
      <w:start w:val="1"/>
      <w:numFmt w:val="bullet"/>
      <w:lvlText w:val=""/>
      <w:lvlJc w:val="left"/>
      <w:pPr>
        <w:ind w:left="2880" w:hanging="360"/>
      </w:pPr>
      <w:rPr>
        <w:rFonts w:ascii="Symbol" w:hAnsi="Symbol" w:hint="default"/>
      </w:rPr>
    </w:lvl>
    <w:lvl w:ilvl="4" w:tplc="E0D88280">
      <w:start w:val="1"/>
      <w:numFmt w:val="bullet"/>
      <w:lvlText w:val="o"/>
      <w:lvlJc w:val="left"/>
      <w:pPr>
        <w:ind w:left="3600" w:hanging="360"/>
      </w:pPr>
      <w:rPr>
        <w:rFonts w:ascii="Courier New" w:hAnsi="Courier New" w:hint="default"/>
      </w:rPr>
    </w:lvl>
    <w:lvl w:ilvl="5" w:tplc="D7FEE11C">
      <w:start w:val="1"/>
      <w:numFmt w:val="bullet"/>
      <w:lvlText w:val=""/>
      <w:lvlJc w:val="left"/>
      <w:pPr>
        <w:ind w:left="4320" w:hanging="360"/>
      </w:pPr>
      <w:rPr>
        <w:rFonts w:ascii="Wingdings" w:hAnsi="Wingdings" w:hint="default"/>
      </w:rPr>
    </w:lvl>
    <w:lvl w:ilvl="6" w:tplc="9E4EBEEA">
      <w:start w:val="1"/>
      <w:numFmt w:val="bullet"/>
      <w:lvlText w:val=""/>
      <w:lvlJc w:val="left"/>
      <w:pPr>
        <w:ind w:left="5040" w:hanging="360"/>
      </w:pPr>
      <w:rPr>
        <w:rFonts w:ascii="Symbol" w:hAnsi="Symbol" w:hint="default"/>
      </w:rPr>
    </w:lvl>
    <w:lvl w:ilvl="7" w:tplc="B9EC217E">
      <w:start w:val="1"/>
      <w:numFmt w:val="bullet"/>
      <w:lvlText w:val="o"/>
      <w:lvlJc w:val="left"/>
      <w:pPr>
        <w:ind w:left="5760" w:hanging="360"/>
      </w:pPr>
      <w:rPr>
        <w:rFonts w:ascii="Courier New" w:hAnsi="Courier New" w:hint="default"/>
      </w:rPr>
    </w:lvl>
    <w:lvl w:ilvl="8" w:tplc="416C3D16">
      <w:start w:val="1"/>
      <w:numFmt w:val="bullet"/>
      <w:lvlText w:val=""/>
      <w:lvlJc w:val="left"/>
      <w:pPr>
        <w:ind w:left="6480" w:hanging="36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F917D6"/>
    <w:multiLevelType w:val="hybridMultilevel"/>
    <w:tmpl w:val="15D281E0"/>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00728D"/>
    <w:multiLevelType w:val="hybridMultilevel"/>
    <w:tmpl w:val="CAFEF06E"/>
    <w:lvl w:ilvl="0" w:tplc="4C2EF99E">
      <w:start w:val="1"/>
      <w:numFmt w:val="bullet"/>
      <w:lvlText w:val=""/>
      <w:lvlJc w:val="left"/>
      <w:pPr>
        <w:ind w:left="720" w:hanging="360"/>
      </w:pPr>
      <w:rPr>
        <w:rFonts w:ascii="Symbol" w:hAnsi="Symbol" w:hint="default"/>
      </w:rPr>
    </w:lvl>
    <w:lvl w:ilvl="1" w:tplc="A860E0A6">
      <w:start w:val="1"/>
      <w:numFmt w:val="bullet"/>
      <w:lvlText w:val="o"/>
      <w:lvlJc w:val="left"/>
      <w:pPr>
        <w:ind w:left="1440" w:hanging="360"/>
      </w:pPr>
      <w:rPr>
        <w:rFonts w:ascii="Courier New" w:hAnsi="Courier New" w:hint="default"/>
      </w:rPr>
    </w:lvl>
    <w:lvl w:ilvl="2" w:tplc="D4C2A326">
      <w:start w:val="1"/>
      <w:numFmt w:val="bullet"/>
      <w:lvlText w:val=""/>
      <w:lvlJc w:val="left"/>
      <w:pPr>
        <w:ind w:left="2160" w:hanging="360"/>
      </w:pPr>
      <w:rPr>
        <w:rFonts w:ascii="Symbol" w:hAnsi="Symbol" w:hint="default"/>
      </w:rPr>
    </w:lvl>
    <w:lvl w:ilvl="3" w:tplc="6770C7EC">
      <w:start w:val="1"/>
      <w:numFmt w:val="bullet"/>
      <w:lvlText w:val=""/>
      <w:lvlJc w:val="left"/>
      <w:pPr>
        <w:ind w:left="2880" w:hanging="360"/>
      </w:pPr>
      <w:rPr>
        <w:rFonts w:ascii="Symbol" w:hAnsi="Symbol" w:hint="default"/>
      </w:rPr>
    </w:lvl>
    <w:lvl w:ilvl="4" w:tplc="29FE83F2">
      <w:start w:val="1"/>
      <w:numFmt w:val="bullet"/>
      <w:lvlText w:val="o"/>
      <w:lvlJc w:val="left"/>
      <w:pPr>
        <w:ind w:left="3600" w:hanging="360"/>
      </w:pPr>
      <w:rPr>
        <w:rFonts w:ascii="Courier New" w:hAnsi="Courier New" w:hint="default"/>
      </w:rPr>
    </w:lvl>
    <w:lvl w:ilvl="5" w:tplc="57A01176">
      <w:start w:val="1"/>
      <w:numFmt w:val="bullet"/>
      <w:lvlText w:val=""/>
      <w:lvlJc w:val="left"/>
      <w:pPr>
        <w:ind w:left="4320" w:hanging="360"/>
      </w:pPr>
      <w:rPr>
        <w:rFonts w:ascii="Wingdings" w:hAnsi="Wingdings" w:hint="default"/>
      </w:rPr>
    </w:lvl>
    <w:lvl w:ilvl="6" w:tplc="40EE759A">
      <w:start w:val="1"/>
      <w:numFmt w:val="bullet"/>
      <w:lvlText w:val=""/>
      <w:lvlJc w:val="left"/>
      <w:pPr>
        <w:ind w:left="5040" w:hanging="360"/>
      </w:pPr>
      <w:rPr>
        <w:rFonts w:ascii="Symbol" w:hAnsi="Symbol" w:hint="default"/>
      </w:rPr>
    </w:lvl>
    <w:lvl w:ilvl="7" w:tplc="FA60BE86">
      <w:start w:val="1"/>
      <w:numFmt w:val="bullet"/>
      <w:lvlText w:val="o"/>
      <w:lvlJc w:val="left"/>
      <w:pPr>
        <w:ind w:left="5760" w:hanging="360"/>
      </w:pPr>
      <w:rPr>
        <w:rFonts w:ascii="Courier New" w:hAnsi="Courier New" w:hint="default"/>
      </w:rPr>
    </w:lvl>
    <w:lvl w:ilvl="8" w:tplc="B2E0DA00">
      <w:start w:val="1"/>
      <w:numFmt w:val="bullet"/>
      <w:lvlText w:val=""/>
      <w:lvlJc w:val="left"/>
      <w:pPr>
        <w:ind w:left="6480" w:hanging="360"/>
      </w:pPr>
      <w:rPr>
        <w:rFonts w:ascii="Wingdings" w:hAnsi="Wingdings" w:hint="default"/>
      </w:rPr>
    </w:lvl>
  </w:abstractNum>
  <w:abstractNum w:abstractNumId="8"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43BC1"/>
    <w:multiLevelType w:val="hybridMultilevel"/>
    <w:tmpl w:val="BB4CE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6"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9" w15:restartNumberingAfterBreak="0">
    <w:nsid w:val="49A207C9"/>
    <w:multiLevelType w:val="hybridMultilevel"/>
    <w:tmpl w:val="C05289F4"/>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6F4354"/>
    <w:multiLevelType w:val="hybridMultilevel"/>
    <w:tmpl w:val="802A5110"/>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4"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5"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E54E14"/>
    <w:multiLevelType w:val="hybridMultilevel"/>
    <w:tmpl w:val="29D42A4E"/>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71870998"/>
    <w:multiLevelType w:val="hybridMultilevel"/>
    <w:tmpl w:val="5C56C03A"/>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392A65"/>
    <w:multiLevelType w:val="hybridMultilevel"/>
    <w:tmpl w:val="C8641E7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34" w15:restartNumberingAfterBreak="0">
    <w:nsid w:val="7D7845E9"/>
    <w:multiLevelType w:val="hybridMultilevel"/>
    <w:tmpl w:val="72C45398"/>
    <w:lvl w:ilvl="0" w:tplc="5484D984">
      <w:start w:val="1"/>
      <w:numFmt w:val="bullet"/>
      <w:lvlText w:val=""/>
      <w:lvlJc w:val="left"/>
      <w:pPr>
        <w:ind w:left="720" w:hanging="360"/>
      </w:pPr>
      <w:rPr>
        <w:rFonts w:ascii="Symbol" w:hAnsi="Symbol" w:hint="default"/>
      </w:rPr>
    </w:lvl>
    <w:lvl w:ilvl="1" w:tplc="449C7DD8">
      <w:start w:val="1"/>
      <w:numFmt w:val="bullet"/>
      <w:lvlText w:val="o"/>
      <w:lvlJc w:val="left"/>
      <w:pPr>
        <w:ind w:left="1440" w:hanging="360"/>
      </w:pPr>
      <w:rPr>
        <w:rFonts w:ascii="Courier New" w:hAnsi="Courier New" w:hint="default"/>
      </w:rPr>
    </w:lvl>
    <w:lvl w:ilvl="2" w:tplc="66D8FBCE">
      <w:start w:val="1"/>
      <w:numFmt w:val="bullet"/>
      <w:lvlText w:val=""/>
      <w:lvlJc w:val="left"/>
      <w:pPr>
        <w:ind w:left="2160" w:hanging="360"/>
      </w:pPr>
      <w:rPr>
        <w:rFonts w:ascii="Wingdings" w:hAnsi="Wingdings" w:hint="default"/>
      </w:rPr>
    </w:lvl>
    <w:lvl w:ilvl="3" w:tplc="9F805FF4">
      <w:start w:val="1"/>
      <w:numFmt w:val="bullet"/>
      <w:lvlText w:val=""/>
      <w:lvlJc w:val="left"/>
      <w:pPr>
        <w:ind w:left="2880" w:hanging="360"/>
      </w:pPr>
      <w:rPr>
        <w:rFonts w:ascii="Symbol" w:hAnsi="Symbol" w:hint="default"/>
      </w:rPr>
    </w:lvl>
    <w:lvl w:ilvl="4" w:tplc="878C6B64">
      <w:start w:val="1"/>
      <w:numFmt w:val="bullet"/>
      <w:lvlText w:val="o"/>
      <w:lvlJc w:val="left"/>
      <w:pPr>
        <w:ind w:left="3600" w:hanging="360"/>
      </w:pPr>
      <w:rPr>
        <w:rFonts w:ascii="Courier New" w:hAnsi="Courier New" w:hint="default"/>
      </w:rPr>
    </w:lvl>
    <w:lvl w:ilvl="5" w:tplc="507CFBE2">
      <w:start w:val="1"/>
      <w:numFmt w:val="bullet"/>
      <w:lvlText w:val=""/>
      <w:lvlJc w:val="left"/>
      <w:pPr>
        <w:ind w:left="4320" w:hanging="360"/>
      </w:pPr>
      <w:rPr>
        <w:rFonts w:ascii="Wingdings" w:hAnsi="Wingdings" w:hint="default"/>
      </w:rPr>
    </w:lvl>
    <w:lvl w:ilvl="6" w:tplc="C8EEE366">
      <w:start w:val="1"/>
      <w:numFmt w:val="bullet"/>
      <w:lvlText w:val=""/>
      <w:lvlJc w:val="left"/>
      <w:pPr>
        <w:ind w:left="5040" w:hanging="360"/>
      </w:pPr>
      <w:rPr>
        <w:rFonts w:ascii="Symbol" w:hAnsi="Symbol" w:hint="default"/>
      </w:rPr>
    </w:lvl>
    <w:lvl w:ilvl="7" w:tplc="82C8CCA0">
      <w:start w:val="1"/>
      <w:numFmt w:val="bullet"/>
      <w:lvlText w:val="o"/>
      <w:lvlJc w:val="left"/>
      <w:pPr>
        <w:ind w:left="5760" w:hanging="360"/>
      </w:pPr>
      <w:rPr>
        <w:rFonts w:ascii="Courier New" w:hAnsi="Courier New" w:hint="default"/>
      </w:rPr>
    </w:lvl>
    <w:lvl w:ilvl="8" w:tplc="9EC8D68A">
      <w:start w:val="1"/>
      <w:numFmt w:val="bullet"/>
      <w:lvlText w:val=""/>
      <w:lvlJc w:val="left"/>
      <w:pPr>
        <w:ind w:left="6480" w:hanging="360"/>
      </w:pPr>
      <w:rPr>
        <w:rFonts w:ascii="Wingdings" w:hAnsi="Wingdings" w:hint="default"/>
      </w:rPr>
    </w:lvl>
  </w:abstractNum>
  <w:abstractNum w:abstractNumId="35"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7"/>
  </w:num>
  <w:num w:numId="4">
    <w:abstractNumId w:val="20"/>
  </w:num>
  <w:num w:numId="5">
    <w:abstractNumId w:val="15"/>
  </w:num>
  <w:num w:numId="6">
    <w:abstractNumId w:val="29"/>
  </w:num>
  <w:num w:numId="7">
    <w:abstractNumId w:val="35"/>
  </w:num>
  <w:num w:numId="8">
    <w:abstractNumId w:val="13"/>
  </w:num>
  <w:num w:numId="9">
    <w:abstractNumId w:val="17"/>
  </w:num>
  <w:num w:numId="10">
    <w:abstractNumId w:val="9"/>
  </w:num>
  <w:num w:numId="11">
    <w:abstractNumId w:val="23"/>
  </w:num>
  <w:num w:numId="12">
    <w:abstractNumId w:val="24"/>
  </w:num>
  <w:num w:numId="13">
    <w:abstractNumId w:val="26"/>
  </w:num>
  <w:num w:numId="14">
    <w:abstractNumId w:val="0"/>
  </w:num>
  <w:num w:numId="15">
    <w:abstractNumId w:val="22"/>
  </w:num>
  <w:num w:numId="16">
    <w:abstractNumId w:val="8"/>
  </w:num>
  <w:num w:numId="17">
    <w:abstractNumId w:val="25"/>
  </w:num>
  <w:num w:numId="18">
    <w:abstractNumId w:val="18"/>
  </w:num>
  <w:num w:numId="19">
    <w:abstractNumId w:val="1"/>
  </w:num>
  <w:num w:numId="20">
    <w:abstractNumId w:val="12"/>
  </w:num>
  <w:num w:numId="21">
    <w:abstractNumId w:val="33"/>
  </w:num>
  <w:num w:numId="22">
    <w:abstractNumId w:val="32"/>
  </w:num>
  <w:num w:numId="23">
    <w:abstractNumId w:val="14"/>
  </w:num>
  <w:num w:numId="24">
    <w:abstractNumId w:val="6"/>
  </w:num>
  <w:num w:numId="25">
    <w:abstractNumId w:val="11"/>
  </w:num>
  <w:num w:numId="26">
    <w:abstractNumId w:val="30"/>
  </w:num>
  <w:num w:numId="27">
    <w:abstractNumId w:val="28"/>
  </w:num>
  <w:num w:numId="28">
    <w:abstractNumId w:val="3"/>
  </w:num>
  <w:num w:numId="29">
    <w:abstractNumId w:val="16"/>
  </w:num>
  <w:num w:numId="30">
    <w:abstractNumId w:val="4"/>
  </w:num>
  <w:num w:numId="31">
    <w:abstractNumId w:val="10"/>
  </w:num>
  <w:num w:numId="32">
    <w:abstractNumId w:val="19"/>
  </w:num>
  <w:num w:numId="33">
    <w:abstractNumId w:val="21"/>
  </w:num>
  <w:num w:numId="34">
    <w:abstractNumId w:val="5"/>
  </w:num>
  <w:num w:numId="35">
    <w:abstractNumId w:val="31"/>
  </w:num>
  <w:num w:numId="36">
    <w:abstractNumId w:val="27"/>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5E84"/>
    <w:rsid w:val="000116B1"/>
    <w:rsid w:val="0001766F"/>
    <w:rsid w:val="00032146"/>
    <w:rsid w:val="00036DD5"/>
    <w:rsid w:val="00042204"/>
    <w:rsid w:val="00044334"/>
    <w:rsid w:val="00046C2E"/>
    <w:rsid w:val="00051FF9"/>
    <w:rsid w:val="000651E2"/>
    <w:rsid w:val="000703D2"/>
    <w:rsid w:val="000712DA"/>
    <w:rsid w:val="0007349F"/>
    <w:rsid w:val="000763A3"/>
    <w:rsid w:val="0008111E"/>
    <w:rsid w:val="00081EA3"/>
    <w:rsid w:val="000855BC"/>
    <w:rsid w:val="00085699"/>
    <w:rsid w:val="00086365"/>
    <w:rsid w:val="00086EA8"/>
    <w:rsid w:val="00092E59"/>
    <w:rsid w:val="00093187"/>
    <w:rsid w:val="00097993"/>
    <w:rsid w:val="00097CF2"/>
    <w:rsid w:val="000A060C"/>
    <w:rsid w:val="000A2742"/>
    <w:rsid w:val="000A7CF6"/>
    <w:rsid w:val="000B1D87"/>
    <w:rsid w:val="000C12D8"/>
    <w:rsid w:val="000C3E63"/>
    <w:rsid w:val="000C5B71"/>
    <w:rsid w:val="000D253C"/>
    <w:rsid w:val="000D68A1"/>
    <w:rsid w:val="000E573A"/>
    <w:rsid w:val="000E6C38"/>
    <w:rsid w:val="000F0E6F"/>
    <w:rsid w:val="000F1457"/>
    <w:rsid w:val="000F7DEF"/>
    <w:rsid w:val="0010368A"/>
    <w:rsid w:val="00105CFE"/>
    <w:rsid w:val="00110374"/>
    <w:rsid w:val="0011702F"/>
    <w:rsid w:val="00122409"/>
    <w:rsid w:val="0012342D"/>
    <w:rsid w:val="00124B15"/>
    <w:rsid w:val="00126333"/>
    <w:rsid w:val="00132507"/>
    <w:rsid w:val="00134D2F"/>
    <w:rsid w:val="00144062"/>
    <w:rsid w:val="00146144"/>
    <w:rsid w:val="00146165"/>
    <w:rsid w:val="00147C7D"/>
    <w:rsid w:val="00147F4B"/>
    <w:rsid w:val="001529B2"/>
    <w:rsid w:val="0015429D"/>
    <w:rsid w:val="00154325"/>
    <w:rsid w:val="001551B3"/>
    <w:rsid w:val="00157584"/>
    <w:rsid w:val="00164074"/>
    <w:rsid w:val="00167F8D"/>
    <w:rsid w:val="0018056C"/>
    <w:rsid w:val="00185458"/>
    <w:rsid w:val="00190AF7"/>
    <w:rsid w:val="0019366B"/>
    <w:rsid w:val="001939A6"/>
    <w:rsid w:val="00194731"/>
    <w:rsid w:val="001974BA"/>
    <w:rsid w:val="00197A21"/>
    <w:rsid w:val="001A2CCB"/>
    <w:rsid w:val="001A3595"/>
    <w:rsid w:val="001A446F"/>
    <w:rsid w:val="001A4485"/>
    <w:rsid w:val="001A6E59"/>
    <w:rsid w:val="001B38EC"/>
    <w:rsid w:val="001B77AB"/>
    <w:rsid w:val="001D2662"/>
    <w:rsid w:val="001D73FB"/>
    <w:rsid w:val="001E2F49"/>
    <w:rsid w:val="001E327A"/>
    <w:rsid w:val="001E3D0B"/>
    <w:rsid w:val="001E6C4F"/>
    <w:rsid w:val="001F65CF"/>
    <w:rsid w:val="002000BC"/>
    <w:rsid w:val="0020053B"/>
    <w:rsid w:val="00201822"/>
    <w:rsid w:val="002047CE"/>
    <w:rsid w:val="00226637"/>
    <w:rsid w:val="002267EB"/>
    <w:rsid w:val="00236E65"/>
    <w:rsid w:val="00247E10"/>
    <w:rsid w:val="00252503"/>
    <w:rsid w:val="00253EA7"/>
    <w:rsid w:val="00256EB1"/>
    <w:rsid w:val="00256ED2"/>
    <w:rsid w:val="00260DF6"/>
    <w:rsid w:val="00264168"/>
    <w:rsid w:val="00264537"/>
    <w:rsid w:val="00275F3A"/>
    <w:rsid w:val="00276E80"/>
    <w:rsid w:val="00283277"/>
    <w:rsid w:val="002850A1"/>
    <w:rsid w:val="002868DD"/>
    <w:rsid w:val="002A2479"/>
    <w:rsid w:val="002A44B2"/>
    <w:rsid w:val="002B5911"/>
    <w:rsid w:val="002C4A13"/>
    <w:rsid w:val="002C6DE1"/>
    <w:rsid w:val="002C7692"/>
    <w:rsid w:val="002D6CC5"/>
    <w:rsid w:val="002D7723"/>
    <w:rsid w:val="002E1812"/>
    <w:rsid w:val="002E2E09"/>
    <w:rsid w:val="00301F7F"/>
    <w:rsid w:val="00302446"/>
    <w:rsid w:val="00303E99"/>
    <w:rsid w:val="00311795"/>
    <w:rsid w:val="003132BF"/>
    <w:rsid w:val="00320373"/>
    <w:rsid w:val="003207FA"/>
    <w:rsid w:val="00323C38"/>
    <w:rsid w:val="00326069"/>
    <w:rsid w:val="00337259"/>
    <w:rsid w:val="00337830"/>
    <w:rsid w:val="003418EB"/>
    <w:rsid w:val="00343679"/>
    <w:rsid w:val="003437B0"/>
    <w:rsid w:val="00345065"/>
    <w:rsid w:val="003455B8"/>
    <w:rsid w:val="00362077"/>
    <w:rsid w:val="003627E0"/>
    <w:rsid w:val="003629F0"/>
    <w:rsid w:val="00363828"/>
    <w:rsid w:val="00366344"/>
    <w:rsid w:val="003740B4"/>
    <w:rsid w:val="00374561"/>
    <w:rsid w:val="00375B17"/>
    <w:rsid w:val="003836FF"/>
    <w:rsid w:val="003856EF"/>
    <w:rsid w:val="00386C61"/>
    <w:rsid w:val="003905FB"/>
    <w:rsid w:val="00395547"/>
    <w:rsid w:val="003A2087"/>
    <w:rsid w:val="003A493E"/>
    <w:rsid w:val="003B0F7D"/>
    <w:rsid w:val="003B18E5"/>
    <w:rsid w:val="003B48C6"/>
    <w:rsid w:val="003C127A"/>
    <w:rsid w:val="003C2E03"/>
    <w:rsid w:val="003E2CBD"/>
    <w:rsid w:val="00403091"/>
    <w:rsid w:val="00407C58"/>
    <w:rsid w:val="00407EA3"/>
    <w:rsid w:val="004110A8"/>
    <w:rsid w:val="004113A0"/>
    <w:rsid w:val="00411973"/>
    <w:rsid w:val="00412BF3"/>
    <w:rsid w:val="00415290"/>
    <w:rsid w:val="0041795D"/>
    <w:rsid w:val="0042193D"/>
    <w:rsid w:val="00423023"/>
    <w:rsid w:val="00425138"/>
    <w:rsid w:val="0043484D"/>
    <w:rsid w:val="004348DA"/>
    <w:rsid w:val="00437F9F"/>
    <w:rsid w:val="00443669"/>
    <w:rsid w:val="004440B7"/>
    <w:rsid w:val="0045161F"/>
    <w:rsid w:val="004567F9"/>
    <w:rsid w:val="00456906"/>
    <w:rsid w:val="00461FCB"/>
    <w:rsid w:val="00462EF1"/>
    <w:rsid w:val="004646DF"/>
    <w:rsid w:val="00465823"/>
    <w:rsid w:val="00470D48"/>
    <w:rsid w:val="00473E9D"/>
    <w:rsid w:val="0048421D"/>
    <w:rsid w:val="00484792"/>
    <w:rsid w:val="00487EC0"/>
    <w:rsid w:val="00493C0C"/>
    <w:rsid w:val="00494B39"/>
    <w:rsid w:val="00497D6B"/>
    <w:rsid w:val="004A2DBB"/>
    <w:rsid w:val="004A5D2C"/>
    <w:rsid w:val="004B5944"/>
    <w:rsid w:val="004C0D9A"/>
    <w:rsid w:val="004C4757"/>
    <w:rsid w:val="004D1FB8"/>
    <w:rsid w:val="004D73CC"/>
    <w:rsid w:val="00503CEC"/>
    <w:rsid w:val="00505D0D"/>
    <w:rsid w:val="00507314"/>
    <w:rsid w:val="00517BAD"/>
    <w:rsid w:val="00520FF8"/>
    <w:rsid w:val="0052624D"/>
    <w:rsid w:val="0053039D"/>
    <w:rsid w:val="005402EF"/>
    <w:rsid w:val="00545FA8"/>
    <w:rsid w:val="00546229"/>
    <w:rsid w:val="005549C5"/>
    <w:rsid w:val="00563253"/>
    <w:rsid w:val="005677A6"/>
    <w:rsid w:val="00572F0A"/>
    <w:rsid w:val="0058142A"/>
    <w:rsid w:val="00581E3E"/>
    <w:rsid w:val="00596FC1"/>
    <w:rsid w:val="0059778A"/>
    <w:rsid w:val="005A034C"/>
    <w:rsid w:val="005A1F06"/>
    <w:rsid w:val="005A7B7E"/>
    <w:rsid w:val="005B6AC6"/>
    <w:rsid w:val="005B70BC"/>
    <w:rsid w:val="005C0A5B"/>
    <w:rsid w:val="005C40EB"/>
    <w:rsid w:val="005C7F8A"/>
    <w:rsid w:val="005D26EC"/>
    <w:rsid w:val="005D589F"/>
    <w:rsid w:val="005E421C"/>
    <w:rsid w:val="005F1E97"/>
    <w:rsid w:val="005F3483"/>
    <w:rsid w:val="005F68AC"/>
    <w:rsid w:val="00606BCF"/>
    <w:rsid w:val="00607BF5"/>
    <w:rsid w:val="00627100"/>
    <w:rsid w:val="00634D96"/>
    <w:rsid w:val="006350D3"/>
    <w:rsid w:val="006403BD"/>
    <w:rsid w:val="00650645"/>
    <w:rsid w:val="00656069"/>
    <w:rsid w:val="00657AA1"/>
    <w:rsid w:val="00665D1F"/>
    <w:rsid w:val="006721FE"/>
    <w:rsid w:val="00675E62"/>
    <w:rsid w:val="00682609"/>
    <w:rsid w:val="00694479"/>
    <w:rsid w:val="006947C9"/>
    <w:rsid w:val="00695B8B"/>
    <w:rsid w:val="006A011B"/>
    <w:rsid w:val="006A5E21"/>
    <w:rsid w:val="006B1DE7"/>
    <w:rsid w:val="006C6DDC"/>
    <w:rsid w:val="006D231F"/>
    <w:rsid w:val="006D6BDE"/>
    <w:rsid w:val="006D7AC2"/>
    <w:rsid w:val="006F1E67"/>
    <w:rsid w:val="00707744"/>
    <w:rsid w:val="00710DB4"/>
    <w:rsid w:val="00711D3A"/>
    <w:rsid w:val="007125BF"/>
    <w:rsid w:val="00716120"/>
    <w:rsid w:val="007176BE"/>
    <w:rsid w:val="007228A7"/>
    <w:rsid w:val="00722B53"/>
    <w:rsid w:val="007271E3"/>
    <w:rsid w:val="007339B0"/>
    <w:rsid w:val="0073752D"/>
    <w:rsid w:val="00741C15"/>
    <w:rsid w:val="00741F53"/>
    <w:rsid w:val="0074735A"/>
    <w:rsid w:val="00752AC7"/>
    <w:rsid w:val="00753687"/>
    <w:rsid w:val="0076133B"/>
    <w:rsid w:val="00762C97"/>
    <w:rsid w:val="00763D2A"/>
    <w:rsid w:val="00765DA3"/>
    <w:rsid w:val="00766E9F"/>
    <w:rsid w:val="00767537"/>
    <w:rsid w:val="00767A62"/>
    <w:rsid w:val="007727B7"/>
    <w:rsid w:val="00772E68"/>
    <w:rsid w:val="00777075"/>
    <w:rsid w:val="007819E0"/>
    <w:rsid w:val="0078EFC4"/>
    <w:rsid w:val="00790A91"/>
    <w:rsid w:val="007A377A"/>
    <w:rsid w:val="007A425B"/>
    <w:rsid w:val="007A6FD9"/>
    <w:rsid w:val="007A76E5"/>
    <w:rsid w:val="007A7DDC"/>
    <w:rsid w:val="007B1A2D"/>
    <w:rsid w:val="007B295B"/>
    <w:rsid w:val="007B4BCE"/>
    <w:rsid w:val="007B67AE"/>
    <w:rsid w:val="007C1482"/>
    <w:rsid w:val="007C7145"/>
    <w:rsid w:val="007E6173"/>
    <w:rsid w:val="007E76E1"/>
    <w:rsid w:val="007F039E"/>
    <w:rsid w:val="00810771"/>
    <w:rsid w:val="00822B37"/>
    <w:rsid w:val="00822E64"/>
    <w:rsid w:val="00826CF3"/>
    <w:rsid w:val="008329D5"/>
    <w:rsid w:val="0083307D"/>
    <w:rsid w:val="00840220"/>
    <w:rsid w:val="00840509"/>
    <w:rsid w:val="00844724"/>
    <w:rsid w:val="00852207"/>
    <w:rsid w:val="00860DEC"/>
    <w:rsid w:val="00865FDE"/>
    <w:rsid w:val="008662EA"/>
    <w:rsid w:val="0087125B"/>
    <w:rsid w:val="00871DEB"/>
    <w:rsid w:val="00871E6B"/>
    <w:rsid w:val="008721B2"/>
    <w:rsid w:val="0087286D"/>
    <w:rsid w:val="00872F47"/>
    <w:rsid w:val="00877042"/>
    <w:rsid w:val="0088333E"/>
    <w:rsid w:val="00884849"/>
    <w:rsid w:val="008852A9"/>
    <w:rsid w:val="00895AA5"/>
    <w:rsid w:val="0089795A"/>
    <w:rsid w:val="00897D80"/>
    <w:rsid w:val="008A07CE"/>
    <w:rsid w:val="008B033A"/>
    <w:rsid w:val="008B0D12"/>
    <w:rsid w:val="008B4467"/>
    <w:rsid w:val="008C1D26"/>
    <w:rsid w:val="008C3183"/>
    <w:rsid w:val="008C368E"/>
    <w:rsid w:val="008C3AB1"/>
    <w:rsid w:val="008C3F05"/>
    <w:rsid w:val="008D4F44"/>
    <w:rsid w:val="008E12C8"/>
    <w:rsid w:val="008E450B"/>
    <w:rsid w:val="008F447E"/>
    <w:rsid w:val="008F6601"/>
    <w:rsid w:val="00903038"/>
    <w:rsid w:val="0090363A"/>
    <w:rsid w:val="00906B9C"/>
    <w:rsid w:val="00910040"/>
    <w:rsid w:val="00911335"/>
    <w:rsid w:val="009238A9"/>
    <w:rsid w:val="00923BF7"/>
    <w:rsid w:val="00924EBC"/>
    <w:rsid w:val="00926CA0"/>
    <w:rsid w:val="009314F1"/>
    <w:rsid w:val="009325E2"/>
    <w:rsid w:val="009339AC"/>
    <w:rsid w:val="00940C40"/>
    <w:rsid w:val="00940D53"/>
    <w:rsid w:val="00943D6E"/>
    <w:rsid w:val="00950AAB"/>
    <w:rsid w:val="00952F50"/>
    <w:rsid w:val="009566AD"/>
    <w:rsid w:val="009621E6"/>
    <w:rsid w:val="00962287"/>
    <w:rsid w:val="009648D1"/>
    <w:rsid w:val="009654F2"/>
    <w:rsid w:val="009733D2"/>
    <w:rsid w:val="0097470B"/>
    <w:rsid w:val="009754EA"/>
    <w:rsid w:val="00975AB3"/>
    <w:rsid w:val="00977467"/>
    <w:rsid w:val="00982CBD"/>
    <w:rsid w:val="009942BC"/>
    <w:rsid w:val="009A049F"/>
    <w:rsid w:val="009A416D"/>
    <w:rsid w:val="009B07E1"/>
    <w:rsid w:val="009B17DB"/>
    <w:rsid w:val="009B33BF"/>
    <w:rsid w:val="009C5220"/>
    <w:rsid w:val="009C68AC"/>
    <w:rsid w:val="009D4BED"/>
    <w:rsid w:val="009D556A"/>
    <w:rsid w:val="009D66FE"/>
    <w:rsid w:val="009E09C4"/>
    <w:rsid w:val="009E123D"/>
    <w:rsid w:val="009E21AB"/>
    <w:rsid w:val="009E5B56"/>
    <w:rsid w:val="009F2C14"/>
    <w:rsid w:val="009F3040"/>
    <w:rsid w:val="009F6CB3"/>
    <w:rsid w:val="009F7F7B"/>
    <w:rsid w:val="00A244FB"/>
    <w:rsid w:val="00A3467C"/>
    <w:rsid w:val="00A36C51"/>
    <w:rsid w:val="00A41126"/>
    <w:rsid w:val="00A53626"/>
    <w:rsid w:val="00A53C24"/>
    <w:rsid w:val="00A62D6D"/>
    <w:rsid w:val="00A62DE4"/>
    <w:rsid w:val="00A66B4E"/>
    <w:rsid w:val="00A67397"/>
    <w:rsid w:val="00A71C7A"/>
    <w:rsid w:val="00A83A61"/>
    <w:rsid w:val="00A90D60"/>
    <w:rsid w:val="00A914C4"/>
    <w:rsid w:val="00A927E2"/>
    <w:rsid w:val="00A966E3"/>
    <w:rsid w:val="00AA26EC"/>
    <w:rsid w:val="00AA290C"/>
    <w:rsid w:val="00AA50D4"/>
    <w:rsid w:val="00AA7C82"/>
    <w:rsid w:val="00AB001A"/>
    <w:rsid w:val="00AC1D1A"/>
    <w:rsid w:val="00AC2031"/>
    <w:rsid w:val="00AC537E"/>
    <w:rsid w:val="00AC5C28"/>
    <w:rsid w:val="00AD09CE"/>
    <w:rsid w:val="00AD12F2"/>
    <w:rsid w:val="00AD4B0B"/>
    <w:rsid w:val="00AD72BC"/>
    <w:rsid w:val="00AE0E8C"/>
    <w:rsid w:val="00AE178E"/>
    <w:rsid w:val="00AE1BF6"/>
    <w:rsid w:val="00AE20EB"/>
    <w:rsid w:val="00AE7846"/>
    <w:rsid w:val="00AF053A"/>
    <w:rsid w:val="00AF55CA"/>
    <w:rsid w:val="00B0486F"/>
    <w:rsid w:val="00B05213"/>
    <w:rsid w:val="00B106A1"/>
    <w:rsid w:val="00B1127B"/>
    <w:rsid w:val="00B16C80"/>
    <w:rsid w:val="00B237FD"/>
    <w:rsid w:val="00B3662E"/>
    <w:rsid w:val="00B36F1F"/>
    <w:rsid w:val="00B37318"/>
    <w:rsid w:val="00B4001D"/>
    <w:rsid w:val="00B43C15"/>
    <w:rsid w:val="00B53732"/>
    <w:rsid w:val="00B542CB"/>
    <w:rsid w:val="00B56E5B"/>
    <w:rsid w:val="00B60CD8"/>
    <w:rsid w:val="00B63DDC"/>
    <w:rsid w:val="00B658C7"/>
    <w:rsid w:val="00B71893"/>
    <w:rsid w:val="00B71C6E"/>
    <w:rsid w:val="00B72ED8"/>
    <w:rsid w:val="00B75E15"/>
    <w:rsid w:val="00B76191"/>
    <w:rsid w:val="00B85B98"/>
    <w:rsid w:val="00B862E1"/>
    <w:rsid w:val="00BA1E8C"/>
    <w:rsid w:val="00BB52F2"/>
    <w:rsid w:val="00BB54C5"/>
    <w:rsid w:val="00BC4325"/>
    <w:rsid w:val="00BC5350"/>
    <w:rsid w:val="00BC563E"/>
    <w:rsid w:val="00BD4F8D"/>
    <w:rsid w:val="00BE1093"/>
    <w:rsid w:val="00BF0F31"/>
    <w:rsid w:val="00BF410D"/>
    <w:rsid w:val="00BF57C5"/>
    <w:rsid w:val="00C02F3A"/>
    <w:rsid w:val="00C0778B"/>
    <w:rsid w:val="00C23479"/>
    <w:rsid w:val="00C23EA8"/>
    <w:rsid w:val="00C32597"/>
    <w:rsid w:val="00C35254"/>
    <w:rsid w:val="00C40A57"/>
    <w:rsid w:val="00C443C3"/>
    <w:rsid w:val="00C47451"/>
    <w:rsid w:val="00C51BC3"/>
    <w:rsid w:val="00C5348C"/>
    <w:rsid w:val="00C55140"/>
    <w:rsid w:val="00C56B1E"/>
    <w:rsid w:val="00C66132"/>
    <w:rsid w:val="00C73D92"/>
    <w:rsid w:val="00C77E97"/>
    <w:rsid w:val="00C81723"/>
    <w:rsid w:val="00C84AD5"/>
    <w:rsid w:val="00C87E16"/>
    <w:rsid w:val="00C90B99"/>
    <w:rsid w:val="00CA24E4"/>
    <w:rsid w:val="00CA3AE6"/>
    <w:rsid w:val="00CA70BE"/>
    <w:rsid w:val="00CB2ABF"/>
    <w:rsid w:val="00CB2F4C"/>
    <w:rsid w:val="00CB451D"/>
    <w:rsid w:val="00CC176B"/>
    <w:rsid w:val="00CC379D"/>
    <w:rsid w:val="00CD341C"/>
    <w:rsid w:val="00CD6A21"/>
    <w:rsid w:val="00CF0369"/>
    <w:rsid w:val="00CF227A"/>
    <w:rsid w:val="00CF3586"/>
    <w:rsid w:val="00D06A17"/>
    <w:rsid w:val="00D07B4A"/>
    <w:rsid w:val="00D23827"/>
    <w:rsid w:val="00D24D5D"/>
    <w:rsid w:val="00D25C9D"/>
    <w:rsid w:val="00D30341"/>
    <w:rsid w:val="00D33792"/>
    <w:rsid w:val="00D37F77"/>
    <w:rsid w:val="00D41863"/>
    <w:rsid w:val="00D42E80"/>
    <w:rsid w:val="00D45926"/>
    <w:rsid w:val="00D73933"/>
    <w:rsid w:val="00D917DD"/>
    <w:rsid w:val="00D91DBD"/>
    <w:rsid w:val="00D95E4B"/>
    <w:rsid w:val="00D9768E"/>
    <w:rsid w:val="00DA2593"/>
    <w:rsid w:val="00DA27B3"/>
    <w:rsid w:val="00DA4BC6"/>
    <w:rsid w:val="00DA541D"/>
    <w:rsid w:val="00DA7372"/>
    <w:rsid w:val="00DB1EFE"/>
    <w:rsid w:val="00DC1A17"/>
    <w:rsid w:val="00DD131F"/>
    <w:rsid w:val="00DD2AE8"/>
    <w:rsid w:val="00DD4291"/>
    <w:rsid w:val="00DD7004"/>
    <w:rsid w:val="00DE0777"/>
    <w:rsid w:val="00DE17E0"/>
    <w:rsid w:val="00E06DAF"/>
    <w:rsid w:val="00E11332"/>
    <w:rsid w:val="00E12DB5"/>
    <w:rsid w:val="00E1391E"/>
    <w:rsid w:val="00E27C85"/>
    <w:rsid w:val="00E304FD"/>
    <w:rsid w:val="00E30F9B"/>
    <w:rsid w:val="00E41808"/>
    <w:rsid w:val="00E44BA2"/>
    <w:rsid w:val="00E63DBD"/>
    <w:rsid w:val="00E86DED"/>
    <w:rsid w:val="00E95BCF"/>
    <w:rsid w:val="00EA0748"/>
    <w:rsid w:val="00EA1967"/>
    <w:rsid w:val="00EA3192"/>
    <w:rsid w:val="00EA67B1"/>
    <w:rsid w:val="00EB07BA"/>
    <w:rsid w:val="00ED2E27"/>
    <w:rsid w:val="00EE1CBC"/>
    <w:rsid w:val="00EE2737"/>
    <w:rsid w:val="00EE2E87"/>
    <w:rsid w:val="00EF5EB1"/>
    <w:rsid w:val="00EF6A5C"/>
    <w:rsid w:val="00F04648"/>
    <w:rsid w:val="00F07608"/>
    <w:rsid w:val="00F1013D"/>
    <w:rsid w:val="00F114E6"/>
    <w:rsid w:val="00F118E9"/>
    <w:rsid w:val="00F135CB"/>
    <w:rsid w:val="00F14F61"/>
    <w:rsid w:val="00F161A4"/>
    <w:rsid w:val="00F162D1"/>
    <w:rsid w:val="00F17A0E"/>
    <w:rsid w:val="00F206B7"/>
    <w:rsid w:val="00F22E1D"/>
    <w:rsid w:val="00F24639"/>
    <w:rsid w:val="00F25919"/>
    <w:rsid w:val="00F27A4E"/>
    <w:rsid w:val="00F27C15"/>
    <w:rsid w:val="00F3050C"/>
    <w:rsid w:val="00F30568"/>
    <w:rsid w:val="00F43FC0"/>
    <w:rsid w:val="00F46D20"/>
    <w:rsid w:val="00F47552"/>
    <w:rsid w:val="00F50B60"/>
    <w:rsid w:val="00F52650"/>
    <w:rsid w:val="00F63942"/>
    <w:rsid w:val="00F672DD"/>
    <w:rsid w:val="00F74178"/>
    <w:rsid w:val="00F828DE"/>
    <w:rsid w:val="00F87710"/>
    <w:rsid w:val="00F9144D"/>
    <w:rsid w:val="00FB23FB"/>
    <w:rsid w:val="00FC1024"/>
    <w:rsid w:val="00FC2940"/>
    <w:rsid w:val="00FC35EE"/>
    <w:rsid w:val="00FC6DD3"/>
    <w:rsid w:val="00FD00D8"/>
    <w:rsid w:val="00FD0256"/>
    <w:rsid w:val="00FD0B56"/>
    <w:rsid w:val="00FD1E0A"/>
    <w:rsid w:val="00FD3D5C"/>
    <w:rsid w:val="00FE723F"/>
    <w:rsid w:val="00FF158F"/>
    <w:rsid w:val="00FF508A"/>
    <w:rsid w:val="023DEDA0"/>
    <w:rsid w:val="02F358C3"/>
    <w:rsid w:val="03EFAA43"/>
    <w:rsid w:val="0536B043"/>
    <w:rsid w:val="05D0FB00"/>
    <w:rsid w:val="0714823B"/>
    <w:rsid w:val="07434D6F"/>
    <w:rsid w:val="0827CB52"/>
    <w:rsid w:val="08912B57"/>
    <w:rsid w:val="08C27B59"/>
    <w:rsid w:val="0912786A"/>
    <w:rsid w:val="093A0DBA"/>
    <w:rsid w:val="09C6DE06"/>
    <w:rsid w:val="09D87969"/>
    <w:rsid w:val="0A2EC0D9"/>
    <w:rsid w:val="0A3AD4B5"/>
    <w:rsid w:val="0AB8BEA5"/>
    <w:rsid w:val="0B20A170"/>
    <w:rsid w:val="0B9ACC2C"/>
    <w:rsid w:val="0CCB36AC"/>
    <w:rsid w:val="0CEC3119"/>
    <w:rsid w:val="0CFA3D5F"/>
    <w:rsid w:val="0DCAD6F0"/>
    <w:rsid w:val="0EB83408"/>
    <w:rsid w:val="0ED767D3"/>
    <w:rsid w:val="0FAD797F"/>
    <w:rsid w:val="107B40D5"/>
    <w:rsid w:val="10915BFB"/>
    <w:rsid w:val="110CD27B"/>
    <w:rsid w:val="110F5C77"/>
    <w:rsid w:val="11B2619B"/>
    <w:rsid w:val="12B71580"/>
    <w:rsid w:val="12D3DE68"/>
    <w:rsid w:val="12F29F98"/>
    <w:rsid w:val="133C110A"/>
    <w:rsid w:val="13A7A37B"/>
    <w:rsid w:val="13F0C3B8"/>
    <w:rsid w:val="13F61B79"/>
    <w:rsid w:val="142AC802"/>
    <w:rsid w:val="148FBCA5"/>
    <w:rsid w:val="152F2EF3"/>
    <w:rsid w:val="1553B3C0"/>
    <w:rsid w:val="1582AB1F"/>
    <w:rsid w:val="163889E9"/>
    <w:rsid w:val="16C20A78"/>
    <w:rsid w:val="179008D6"/>
    <w:rsid w:val="17B0844A"/>
    <w:rsid w:val="1A29B107"/>
    <w:rsid w:val="1A7163EB"/>
    <w:rsid w:val="1A9355A4"/>
    <w:rsid w:val="1ACA4044"/>
    <w:rsid w:val="1BA4693D"/>
    <w:rsid w:val="1C3C3A51"/>
    <w:rsid w:val="1C448CB9"/>
    <w:rsid w:val="1CB80FCA"/>
    <w:rsid w:val="1D1513C4"/>
    <w:rsid w:val="1D855AA4"/>
    <w:rsid w:val="1D8CAD7E"/>
    <w:rsid w:val="1D912161"/>
    <w:rsid w:val="1DDB1957"/>
    <w:rsid w:val="1E33ECB8"/>
    <w:rsid w:val="1EF3EA96"/>
    <w:rsid w:val="20C217EE"/>
    <w:rsid w:val="21D70E60"/>
    <w:rsid w:val="21DCD510"/>
    <w:rsid w:val="226DBE80"/>
    <w:rsid w:val="230C3334"/>
    <w:rsid w:val="2439E6AF"/>
    <w:rsid w:val="2475AADA"/>
    <w:rsid w:val="24FEA29A"/>
    <w:rsid w:val="25059D58"/>
    <w:rsid w:val="255BA602"/>
    <w:rsid w:val="2563751F"/>
    <w:rsid w:val="25CE3E7E"/>
    <w:rsid w:val="26185A65"/>
    <w:rsid w:val="261DB148"/>
    <w:rsid w:val="26E00318"/>
    <w:rsid w:val="26E3A293"/>
    <w:rsid w:val="270F9F17"/>
    <w:rsid w:val="2922F4CC"/>
    <w:rsid w:val="29BA6BDE"/>
    <w:rsid w:val="29C57981"/>
    <w:rsid w:val="2C26D72E"/>
    <w:rsid w:val="2C3261DF"/>
    <w:rsid w:val="2D65A001"/>
    <w:rsid w:val="2D7C779F"/>
    <w:rsid w:val="2E2CD6B3"/>
    <w:rsid w:val="2E8E6360"/>
    <w:rsid w:val="2EA859F3"/>
    <w:rsid w:val="2F21349B"/>
    <w:rsid w:val="2F364D79"/>
    <w:rsid w:val="2FC2FB97"/>
    <w:rsid w:val="3058BA25"/>
    <w:rsid w:val="3100C1AC"/>
    <w:rsid w:val="3145BE36"/>
    <w:rsid w:val="31C4F1A4"/>
    <w:rsid w:val="32A78A81"/>
    <w:rsid w:val="32E40C74"/>
    <w:rsid w:val="3371DD26"/>
    <w:rsid w:val="344168F1"/>
    <w:rsid w:val="353B59E6"/>
    <w:rsid w:val="365B2F2F"/>
    <w:rsid w:val="3760B2E5"/>
    <w:rsid w:val="37C89BC8"/>
    <w:rsid w:val="383CED46"/>
    <w:rsid w:val="38514751"/>
    <w:rsid w:val="386041E9"/>
    <w:rsid w:val="3A8B8F4A"/>
    <w:rsid w:val="3AD010A4"/>
    <w:rsid w:val="3B3560F5"/>
    <w:rsid w:val="3B797BA1"/>
    <w:rsid w:val="3CE12669"/>
    <w:rsid w:val="3D2C6439"/>
    <w:rsid w:val="3DA5A6B9"/>
    <w:rsid w:val="3DCAC5C9"/>
    <w:rsid w:val="3EE9EC62"/>
    <w:rsid w:val="3F3D7F75"/>
    <w:rsid w:val="3F6D9321"/>
    <w:rsid w:val="40394F2C"/>
    <w:rsid w:val="404E9AA1"/>
    <w:rsid w:val="405CB547"/>
    <w:rsid w:val="40C50E80"/>
    <w:rsid w:val="42010492"/>
    <w:rsid w:val="42739EEA"/>
    <w:rsid w:val="42F13528"/>
    <w:rsid w:val="42F79958"/>
    <w:rsid w:val="434ADC1C"/>
    <w:rsid w:val="44794B9E"/>
    <w:rsid w:val="45115620"/>
    <w:rsid w:val="45F7B35E"/>
    <w:rsid w:val="4625E2CB"/>
    <w:rsid w:val="467D530D"/>
    <w:rsid w:val="483F3EFB"/>
    <w:rsid w:val="48D5C23C"/>
    <w:rsid w:val="4900FD75"/>
    <w:rsid w:val="49234F1F"/>
    <w:rsid w:val="49630A1D"/>
    <w:rsid w:val="497AA932"/>
    <w:rsid w:val="49B53F77"/>
    <w:rsid w:val="49CEE60A"/>
    <w:rsid w:val="4B23DBEE"/>
    <w:rsid w:val="4B88E059"/>
    <w:rsid w:val="4BFDFEC4"/>
    <w:rsid w:val="4CC12062"/>
    <w:rsid w:val="4D03074E"/>
    <w:rsid w:val="4D13C244"/>
    <w:rsid w:val="4D9651B0"/>
    <w:rsid w:val="4DA9B62C"/>
    <w:rsid w:val="4DBBAF4B"/>
    <w:rsid w:val="4E995886"/>
    <w:rsid w:val="4EA36803"/>
    <w:rsid w:val="4EF4717D"/>
    <w:rsid w:val="4F7F9778"/>
    <w:rsid w:val="4F9476F0"/>
    <w:rsid w:val="4FA84ECF"/>
    <w:rsid w:val="505C038D"/>
    <w:rsid w:val="520E699F"/>
    <w:rsid w:val="521323C1"/>
    <w:rsid w:val="525316C0"/>
    <w:rsid w:val="5323DB66"/>
    <w:rsid w:val="53F8EF75"/>
    <w:rsid w:val="54D727EE"/>
    <w:rsid w:val="568580A8"/>
    <w:rsid w:val="5699FC43"/>
    <w:rsid w:val="5722ED09"/>
    <w:rsid w:val="5855D35E"/>
    <w:rsid w:val="590AD941"/>
    <w:rsid w:val="59398EB1"/>
    <w:rsid w:val="5962C41B"/>
    <w:rsid w:val="59883747"/>
    <w:rsid w:val="59DEB3C8"/>
    <w:rsid w:val="5A8988D0"/>
    <w:rsid w:val="5B193E7B"/>
    <w:rsid w:val="5B8CA20D"/>
    <w:rsid w:val="5D334BC4"/>
    <w:rsid w:val="5E6361EE"/>
    <w:rsid w:val="5E7360FE"/>
    <w:rsid w:val="60A688C9"/>
    <w:rsid w:val="610ACE1D"/>
    <w:rsid w:val="612B27D2"/>
    <w:rsid w:val="61446455"/>
    <w:rsid w:val="61DD045F"/>
    <w:rsid w:val="61E89E84"/>
    <w:rsid w:val="62BF0E27"/>
    <w:rsid w:val="62C887F0"/>
    <w:rsid w:val="63D831FB"/>
    <w:rsid w:val="6524DB07"/>
    <w:rsid w:val="65E1C57F"/>
    <w:rsid w:val="67578C87"/>
    <w:rsid w:val="6849613D"/>
    <w:rsid w:val="6885D80E"/>
    <w:rsid w:val="694568AF"/>
    <w:rsid w:val="6995D843"/>
    <w:rsid w:val="6A10C7D8"/>
    <w:rsid w:val="6AA1D3E3"/>
    <w:rsid w:val="6B30184E"/>
    <w:rsid w:val="6BCB962A"/>
    <w:rsid w:val="6C6EAD4D"/>
    <w:rsid w:val="6DA6A7F5"/>
    <w:rsid w:val="6E2A53ED"/>
    <w:rsid w:val="6E3A5890"/>
    <w:rsid w:val="6E8DB0EE"/>
    <w:rsid w:val="6F17AE93"/>
    <w:rsid w:val="6FA47675"/>
    <w:rsid w:val="70CBA0CA"/>
    <w:rsid w:val="70FD410F"/>
    <w:rsid w:val="71E83798"/>
    <w:rsid w:val="71F02BC7"/>
    <w:rsid w:val="724A03A9"/>
    <w:rsid w:val="731276DA"/>
    <w:rsid w:val="738FD030"/>
    <w:rsid w:val="7422EADB"/>
    <w:rsid w:val="745F8173"/>
    <w:rsid w:val="74BC1C8E"/>
    <w:rsid w:val="75EEC4D8"/>
    <w:rsid w:val="767E70D5"/>
    <w:rsid w:val="76DDA8AF"/>
    <w:rsid w:val="777980CC"/>
    <w:rsid w:val="777D0CF6"/>
    <w:rsid w:val="77B53BAF"/>
    <w:rsid w:val="78B2CCA3"/>
    <w:rsid w:val="79175866"/>
    <w:rsid w:val="7B6784F1"/>
    <w:rsid w:val="7C262DD2"/>
    <w:rsid w:val="7C86D57F"/>
    <w:rsid w:val="7CCCBE40"/>
    <w:rsid w:val="7CF8E6E2"/>
    <w:rsid w:val="7E59D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unhideWhenUsed/>
    <w:rsid w:val="00860DEC"/>
    <w:rPr>
      <w:color w:val="2B809D" w:themeColor="hyperlink"/>
      <w:u w:val="single"/>
    </w:rPr>
  </w:style>
  <w:style w:type="paragraph" w:styleId="NoSpacing">
    <w:name w:val="No Spacing"/>
    <w:uiPriority w:val="1"/>
    <w:qFormat/>
    <w:rsid w:val="00236E65"/>
    <w:pPr>
      <w:spacing w:after="0" w:line="240" w:lineRule="auto"/>
    </w:pPr>
    <w:rPr>
      <w:rFonts w:eastAsiaTheme="minorEastAsia"/>
      <w:szCs w:val="20"/>
      <w:lang w:val="en-US"/>
    </w:rPr>
  </w:style>
  <w:style w:type="character" w:customStyle="1" w:styleId="scxw27153011">
    <w:name w:val="scxw27153011"/>
    <w:basedOn w:val="DefaultParagraphFont"/>
    <w:rsid w:val="00437F9F"/>
  </w:style>
  <w:style w:type="character" w:styleId="UnresolvedMention">
    <w:name w:val="Unresolved Mention"/>
    <w:basedOn w:val="DefaultParagraphFont"/>
    <w:uiPriority w:val="99"/>
    <w:semiHidden/>
    <w:unhideWhenUsed/>
    <w:rsid w:val="00005E84"/>
    <w:rPr>
      <w:color w:val="605E5C"/>
      <w:shd w:val="clear" w:color="auto" w:fill="E1DFDD"/>
    </w:rPr>
  </w:style>
  <w:style w:type="character" w:styleId="PageNumber">
    <w:name w:val="page number"/>
    <w:basedOn w:val="DefaultParagraphFont"/>
    <w:uiPriority w:val="99"/>
    <w:semiHidden/>
    <w:unhideWhenUsed/>
    <w:rsid w:val="00D2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6574">
      <w:bodyDiv w:val="1"/>
      <w:marLeft w:val="0"/>
      <w:marRight w:val="0"/>
      <w:marTop w:val="0"/>
      <w:marBottom w:val="0"/>
      <w:divBdr>
        <w:top w:val="none" w:sz="0" w:space="0" w:color="auto"/>
        <w:left w:val="none" w:sz="0" w:space="0" w:color="auto"/>
        <w:bottom w:val="none" w:sz="0" w:space="0" w:color="auto"/>
        <w:right w:val="none" w:sz="0" w:space="0" w:color="auto"/>
      </w:divBdr>
    </w:div>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198">
      <w:bodyDiv w:val="1"/>
      <w:marLeft w:val="0"/>
      <w:marRight w:val="0"/>
      <w:marTop w:val="0"/>
      <w:marBottom w:val="0"/>
      <w:divBdr>
        <w:top w:val="none" w:sz="0" w:space="0" w:color="auto"/>
        <w:left w:val="none" w:sz="0" w:space="0" w:color="auto"/>
        <w:bottom w:val="none" w:sz="0" w:space="0" w:color="auto"/>
        <w:right w:val="none" w:sz="0" w:space="0" w:color="auto"/>
      </w:divBdr>
    </w:div>
    <w:div w:id="232475514">
      <w:bodyDiv w:val="1"/>
      <w:marLeft w:val="0"/>
      <w:marRight w:val="0"/>
      <w:marTop w:val="0"/>
      <w:marBottom w:val="0"/>
      <w:divBdr>
        <w:top w:val="none" w:sz="0" w:space="0" w:color="auto"/>
        <w:left w:val="none" w:sz="0" w:space="0" w:color="auto"/>
        <w:bottom w:val="none" w:sz="0" w:space="0" w:color="auto"/>
        <w:right w:val="none" w:sz="0" w:space="0" w:color="auto"/>
      </w:divBdr>
    </w:div>
    <w:div w:id="247277774">
      <w:bodyDiv w:val="1"/>
      <w:marLeft w:val="0"/>
      <w:marRight w:val="0"/>
      <w:marTop w:val="0"/>
      <w:marBottom w:val="0"/>
      <w:divBdr>
        <w:top w:val="none" w:sz="0" w:space="0" w:color="auto"/>
        <w:left w:val="none" w:sz="0" w:space="0" w:color="auto"/>
        <w:bottom w:val="none" w:sz="0" w:space="0" w:color="auto"/>
        <w:right w:val="none" w:sz="0" w:space="0" w:color="auto"/>
      </w:divBdr>
      <w:divsChild>
        <w:div w:id="1400596640">
          <w:marLeft w:val="0"/>
          <w:marRight w:val="0"/>
          <w:marTop w:val="0"/>
          <w:marBottom w:val="0"/>
          <w:divBdr>
            <w:top w:val="none" w:sz="0" w:space="0" w:color="auto"/>
            <w:left w:val="none" w:sz="0" w:space="0" w:color="auto"/>
            <w:bottom w:val="none" w:sz="0" w:space="0" w:color="auto"/>
            <w:right w:val="none" w:sz="0" w:space="0" w:color="auto"/>
          </w:divBdr>
        </w:div>
        <w:div w:id="1546019774">
          <w:marLeft w:val="0"/>
          <w:marRight w:val="0"/>
          <w:marTop w:val="0"/>
          <w:marBottom w:val="0"/>
          <w:divBdr>
            <w:top w:val="none" w:sz="0" w:space="0" w:color="auto"/>
            <w:left w:val="none" w:sz="0" w:space="0" w:color="auto"/>
            <w:bottom w:val="none" w:sz="0" w:space="0" w:color="auto"/>
            <w:right w:val="none" w:sz="0" w:space="0" w:color="auto"/>
          </w:divBdr>
        </w:div>
        <w:div w:id="343552121">
          <w:marLeft w:val="0"/>
          <w:marRight w:val="0"/>
          <w:marTop w:val="0"/>
          <w:marBottom w:val="0"/>
          <w:divBdr>
            <w:top w:val="none" w:sz="0" w:space="0" w:color="auto"/>
            <w:left w:val="none" w:sz="0" w:space="0" w:color="auto"/>
            <w:bottom w:val="none" w:sz="0" w:space="0" w:color="auto"/>
            <w:right w:val="none" w:sz="0" w:space="0" w:color="auto"/>
          </w:divBdr>
        </w:div>
        <w:div w:id="824325248">
          <w:marLeft w:val="0"/>
          <w:marRight w:val="0"/>
          <w:marTop w:val="0"/>
          <w:marBottom w:val="0"/>
          <w:divBdr>
            <w:top w:val="none" w:sz="0" w:space="0" w:color="auto"/>
            <w:left w:val="none" w:sz="0" w:space="0" w:color="auto"/>
            <w:bottom w:val="none" w:sz="0" w:space="0" w:color="auto"/>
            <w:right w:val="none" w:sz="0" w:space="0" w:color="auto"/>
          </w:divBdr>
        </w:div>
        <w:div w:id="598756636">
          <w:marLeft w:val="0"/>
          <w:marRight w:val="0"/>
          <w:marTop w:val="0"/>
          <w:marBottom w:val="0"/>
          <w:divBdr>
            <w:top w:val="none" w:sz="0" w:space="0" w:color="auto"/>
            <w:left w:val="none" w:sz="0" w:space="0" w:color="auto"/>
            <w:bottom w:val="none" w:sz="0" w:space="0" w:color="auto"/>
            <w:right w:val="none" w:sz="0" w:space="0" w:color="auto"/>
          </w:divBdr>
        </w:div>
        <w:div w:id="1439256058">
          <w:marLeft w:val="0"/>
          <w:marRight w:val="0"/>
          <w:marTop w:val="0"/>
          <w:marBottom w:val="0"/>
          <w:divBdr>
            <w:top w:val="none" w:sz="0" w:space="0" w:color="auto"/>
            <w:left w:val="none" w:sz="0" w:space="0" w:color="auto"/>
            <w:bottom w:val="none" w:sz="0" w:space="0" w:color="auto"/>
            <w:right w:val="none" w:sz="0" w:space="0" w:color="auto"/>
          </w:divBdr>
        </w:div>
        <w:div w:id="557017631">
          <w:marLeft w:val="0"/>
          <w:marRight w:val="0"/>
          <w:marTop w:val="0"/>
          <w:marBottom w:val="0"/>
          <w:divBdr>
            <w:top w:val="none" w:sz="0" w:space="0" w:color="auto"/>
            <w:left w:val="none" w:sz="0" w:space="0" w:color="auto"/>
            <w:bottom w:val="none" w:sz="0" w:space="0" w:color="auto"/>
            <w:right w:val="none" w:sz="0" w:space="0" w:color="auto"/>
          </w:divBdr>
        </w:div>
        <w:div w:id="1208764417">
          <w:marLeft w:val="0"/>
          <w:marRight w:val="0"/>
          <w:marTop w:val="0"/>
          <w:marBottom w:val="0"/>
          <w:divBdr>
            <w:top w:val="none" w:sz="0" w:space="0" w:color="auto"/>
            <w:left w:val="none" w:sz="0" w:space="0" w:color="auto"/>
            <w:bottom w:val="none" w:sz="0" w:space="0" w:color="auto"/>
            <w:right w:val="none" w:sz="0" w:space="0" w:color="auto"/>
          </w:divBdr>
        </w:div>
        <w:div w:id="2045523626">
          <w:marLeft w:val="0"/>
          <w:marRight w:val="0"/>
          <w:marTop w:val="0"/>
          <w:marBottom w:val="0"/>
          <w:divBdr>
            <w:top w:val="none" w:sz="0" w:space="0" w:color="auto"/>
            <w:left w:val="none" w:sz="0" w:space="0" w:color="auto"/>
            <w:bottom w:val="none" w:sz="0" w:space="0" w:color="auto"/>
            <w:right w:val="none" w:sz="0" w:space="0" w:color="auto"/>
          </w:divBdr>
        </w:div>
        <w:div w:id="950740128">
          <w:marLeft w:val="0"/>
          <w:marRight w:val="0"/>
          <w:marTop w:val="0"/>
          <w:marBottom w:val="0"/>
          <w:divBdr>
            <w:top w:val="none" w:sz="0" w:space="0" w:color="auto"/>
            <w:left w:val="none" w:sz="0" w:space="0" w:color="auto"/>
            <w:bottom w:val="none" w:sz="0" w:space="0" w:color="auto"/>
            <w:right w:val="none" w:sz="0" w:space="0" w:color="auto"/>
          </w:divBdr>
        </w:div>
        <w:div w:id="262684778">
          <w:marLeft w:val="0"/>
          <w:marRight w:val="0"/>
          <w:marTop w:val="0"/>
          <w:marBottom w:val="0"/>
          <w:divBdr>
            <w:top w:val="none" w:sz="0" w:space="0" w:color="auto"/>
            <w:left w:val="none" w:sz="0" w:space="0" w:color="auto"/>
            <w:bottom w:val="none" w:sz="0" w:space="0" w:color="auto"/>
            <w:right w:val="none" w:sz="0" w:space="0" w:color="auto"/>
          </w:divBdr>
        </w:div>
        <w:div w:id="743382749">
          <w:marLeft w:val="0"/>
          <w:marRight w:val="0"/>
          <w:marTop w:val="0"/>
          <w:marBottom w:val="0"/>
          <w:divBdr>
            <w:top w:val="none" w:sz="0" w:space="0" w:color="auto"/>
            <w:left w:val="none" w:sz="0" w:space="0" w:color="auto"/>
            <w:bottom w:val="none" w:sz="0" w:space="0" w:color="auto"/>
            <w:right w:val="none" w:sz="0" w:space="0" w:color="auto"/>
          </w:divBdr>
        </w:div>
        <w:div w:id="138690732">
          <w:marLeft w:val="0"/>
          <w:marRight w:val="0"/>
          <w:marTop w:val="0"/>
          <w:marBottom w:val="0"/>
          <w:divBdr>
            <w:top w:val="none" w:sz="0" w:space="0" w:color="auto"/>
            <w:left w:val="none" w:sz="0" w:space="0" w:color="auto"/>
            <w:bottom w:val="none" w:sz="0" w:space="0" w:color="auto"/>
            <w:right w:val="none" w:sz="0" w:space="0" w:color="auto"/>
          </w:divBdr>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572357370">
      <w:bodyDiv w:val="1"/>
      <w:marLeft w:val="0"/>
      <w:marRight w:val="0"/>
      <w:marTop w:val="0"/>
      <w:marBottom w:val="0"/>
      <w:divBdr>
        <w:top w:val="none" w:sz="0" w:space="0" w:color="auto"/>
        <w:left w:val="none" w:sz="0" w:space="0" w:color="auto"/>
        <w:bottom w:val="none" w:sz="0" w:space="0" w:color="auto"/>
        <w:right w:val="none" w:sz="0" w:space="0" w:color="auto"/>
      </w:divBdr>
    </w:div>
    <w:div w:id="653533954">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5853">
      <w:bodyDiv w:val="1"/>
      <w:marLeft w:val="0"/>
      <w:marRight w:val="0"/>
      <w:marTop w:val="0"/>
      <w:marBottom w:val="0"/>
      <w:divBdr>
        <w:top w:val="none" w:sz="0" w:space="0" w:color="auto"/>
        <w:left w:val="none" w:sz="0" w:space="0" w:color="auto"/>
        <w:bottom w:val="none" w:sz="0" w:space="0" w:color="auto"/>
        <w:right w:val="none" w:sz="0" w:space="0" w:color="auto"/>
      </w:divBdr>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3709">
      <w:bodyDiv w:val="1"/>
      <w:marLeft w:val="0"/>
      <w:marRight w:val="0"/>
      <w:marTop w:val="0"/>
      <w:marBottom w:val="0"/>
      <w:divBdr>
        <w:top w:val="none" w:sz="0" w:space="0" w:color="auto"/>
        <w:left w:val="none" w:sz="0" w:space="0" w:color="auto"/>
        <w:bottom w:val="none" w:sz="0" w:space="0" w:color="auto"/>
        <w:right w:val="none" w:sz="0" w:space="0" w:color="auto"/>
      </w:divBdr>
    </w:div>
    <w:div w:id="1070469615">
      <w:bodyDiv w:val="1"/>
      <w:marLeft w:val="0"/>
      <w:marRight w:val="0"/>
      <w:marTop w:val="0"/>
      <w:marBottom w:val="0"/>
      <w:divBdr>
        <w:top w:val="none" w:sz="0" w:space="0" w:color="auto"/>
        <w:left w:val="none" w:sz="0" w:space="0" w:color="auto"/>
        <w:bottom w:val="none" w:sz="0" w:space="0" w:color="auto"/>
        <w:right w:val="none" w:sz="0" w:space="0" w:color="auto"/>
      </w:divBdr>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126">
      <w:bodyDiv w:val="1"/>
      <w:marLeft w:val="0"/>
      <w:marRight w:val="0"/>
      <w:marTop w:val="0"/>
      <w:marBottom w:val="0"/>
      <w:divBdr>
        <w:top w:val="none" w:sz="0" w:space="0" w:color="auto"/>
        <w:left w:val="none" w:sz="0" w:space="0" w:color="auto"/>
        <w:bottom w:val="none" w:sz="0" w:space="0" w:color="auto"/>
        <w:right w:val="none" w:sz="0" w:space="0" w:color="auto"/>
      </w:divBdr>
      <w:divsChild>
        <w:div w:id="792133914">
          <w:marLeft w:val="0"/>
          <w:marRight w:val="0"/>
          <w:marTop w:val="0"/>
          <w:marBottom w:val="0"/>
          <w:divBdr>
            <w:top w:val="none" w:sz="0" w:space="0" w:color="auto"/>
            <w:left w:val="none" w:sz="0" w:space="0" w:color="auto"/>
            <w:bottom w:val="none" w:sz="0" w:space="0" w:color="auto"/>
            <w:right w:val="none" w:sz="0" w:space="0" w:color="auto"/>
          </w:divBdr>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5349">
      <w:bodyDiv w:val="1"/>
      <w:marLeft w:val="0"/>
      <w:marRight w:val="0"/>
      <w:marTop w:val="0"/>
      <w:marBottom w:val="0"/>
      <w:divBdr>
        <w:top w:val="none" w:sz="0" w:space="0" w:color="auto"/>
        <w:left w:val="none" w:sz="0" w:space="0" w:color="auto"/>
        <w:bottom w:val="none" w:sz="0" w:space="0" w:color="auto"/>
        <w:right w:val="none" w:sz="0" w:space="0" w:color="auto"/>
      </w:divBdr>
    </w:div>
    <w:div w:id="1520583913">
      <w:bodyDiv w:val="1"/>
      <w:marLeft w:val="0"/>
      <w:marRight w:val="0"/>
      <w:marTop w:val="0"/>
      <w:marBottom w:val="0"/>
      <w:divBdr>
        <w:top w:val="none" w:sz="0" w:space="0" w:color="auto"/>
        <w:left w:val="none" w:sz="0" w:space="0" w:color="auto"/>
        <w:bottom w:val="none" w:sz="0" w:space="0" w:color="auto"/>
        <w:right w:val="none" w:sz="0" w:space="0" w:color="auto"/>
      </w:divBdr>
    </w:div>
    <w:div w:id="1529025339">
      <w:bodyDiv w:val="1"/>
      <w:marLeft w:val="0"/>
      <w:marRight w:val="0"/>
      <w:marTop w:val="0"/>
      <w:marBottom w:val="0"/>
      <w:divBdr>
        <w:top w:val="none" w:sz="0" w:space="0" w:color="auto"/>
        <w:left w:val="none" w:sz="0" w:space="0" w:color="auto"/>
        <w:bottom w:val="none" w:sz="0" w:space="0" w:color="auto"/>
        <w:right w:val="none" w:sz="0" w:space="0" w:color="auto"/>
      </w:divBdr>
    </w:div>
    <w:div w:id="1660112139">
      <w:bodyDiv w:val="1"/>
      <w:marLeft w:val="0"/>
      <w:marRight w:val="0"/>
      <w:marTop w:val="0"/>
      <w:marBottom w:val="0"/>
      <w:divBdr>
        <w:top w:val="none" w:sz="0" w:space="0" w:color="auto"/>
        <w:left w:val="none" w:sz="0" w:space="0" w:color="auto"/>
        <w:bottom w:val="none" w:sz="0" w:space="0" w:color="auto"/>
        <w:right w:val="none" w:sz="0" w:space="0" w:color="auto"/>
      </w:divBdr>
    </w:div>
    <w:div w:id="1702586223">
      <w:bodyDiv w:val="1"/>
      <w:marLeft w:val="0"/>
      <w:marRight w:val="0"/>
      <w:marTop w:val="0"/>
      <w:marBottom w:val="0"/>
      <w:divBdr>
        <w:top w:val="none" w:sz="0" w:space="0" w:color="auto"/>
        <w:left w:val="none" w:sz="0" w:space="0" w:color="auto"/>
        <w:bottom w:val="none" w:sz="0" w:space="0" w:color="auto"/>
        <w:right w:val="none" w:sz="0" w:space="0" w:color="auto"/>
      </w:divBdr>
    </w:div>
    <w:div w:id="1715233441">
      <w:bodyDiv w:val="1"/>
      <w:marLeft w:val="0"/>
      <w:marRight w:val="0"/>
      <w:marTop w:val="0"/>
      <w:marBottom w:val="0"/>
      <w:divBdr>
        <w:top w:val="none" w:sz="0" w:space="0" w:color="auto"/>
        <w:left w:val="none" w:sz="0" w:space="0" w:color="auto"/>
        <w:bottom w:val="none" w:sz="0" w:space="0" w:color="auto"/>
        <w:right w:val="none" w:sz="0" w:space="0" w:color="auto"/>
      </w:divBdr>
    </w:div>
    <w:div w:id="1728602253">
      <w:bodyDiv w:val="1"/>
      <w:marLeft w:val="0"/>
      <w:marRight w:val="0"/>
      <w:marTop w:val="0"/>
      <w:marBottom w:val="0"/>
      <w:divBdr>
        <w:top w:val="none" w:sz="0" w:space="0" w:color="auto"/>
        <w:left w:val="none" w:sz="0" w:space="0" w:color="auto"/>
        <w:bottom w:val="none" w:sz="0" w:space="0" w:color="auto"/>
        <w:right w:val="none" w:sz="0" w:space="0" w:color="auto"/>
      </w:divBdr>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1979724831">
      <w:bodyDiv w:val="1"/>
      <w:marLeft w:val="0"/>
      <w:marRight w:val="0"/>
      <w:marTop w:val="0"/>
      <w:marBottom w:val="0"/>
      <w:divBdr>
        <w:top w:val="none" w:sz="0" w:space="0" w:color="auto"/>
        <w:left w:val="none" w:sz="0" w:space="0" w:color="auto"/>
        <w:bottom w:val="none" w:sz="0" w:space="0" w:color="auto"/>
        <w:right w:val="none" w:sz="0" w:space="0" w:color="auto"/>
      </w:divBdr>
    </w:div>
    <w:div w:id="1985313309">
      <w:bodyDiv w:val="1"/>
      <w:marLeft w:val="0"/>
      <w:marRight w:val="0"/>
      <w:marTop w:val="0"/>
      <w:marBottom w:val="0"/>
      <w:divBdr>
        <w:top w:val="none" w:sz="0" w:space="0" w:color="auto"/>
        <w:left w:val="none" w:sz="0" w:space="0" w:color="auto"/>
        <w:bottom w:val="none" w:sz="0" w:space="0" w:color="auto"/>
        <w:right w:val="none" w:sz="0" w:space="0" w:color="auto"/>
      </w:divBdr>
    </w:div>
    <w:div w:id="20220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radiopaedia.org/cases/7525" TargetMode="External"/><Relationship Id="rId2" Type="http://schemas.openxmlformats.org/officeDocument/2006/relationships/customXml" Target="../customXml/item2.xml"/><Relationship Id="rId16" Type="http://schemas.openxmlformats.org/officeDocument/2006/relationships/hyperlink" Target="https://radiopaedi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org/10.1016/j.iccn.2014.03.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68655914764A9857A2FE9D6B1A79" ma:contentTypeVersion="13" ma:contentTypeDescription="Create a new document." ma:contentTypeScope="" ma:versionID="9881accea6ecdf2247b871533fca7b8a">
  <xsd:schema xmlns:xsd="http://www.w3.org/2001/XMLSchema" xmlns:xs="http://www.w3.org/2001/XMLSchema" xmlns:p="http://schemas.microsoft.com/office/2006/metadata/properties" xmlns:ns3="e572c100-b0bf-4dee-8c1c-77dc609f333a" xmlns:ns4="8984d6b9-d5aa-4afb-9d94-45fcf068b12f" targetNamespace="http://schemas.microsoft.com/office/2006/metadata/properties" ma:root="true" ma:fieldsID="d7a18483c8bdce6edb5d2065b2802b28" ns3:_="" ns4:_="">
    <xsd:import namespace="e572c100-b0bf-4dee-8c1c-77dc609f333a"/>
    <xsd:import namespace="8984d6b9-d5aa-4afb-9d94-45fcf068b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2c100-b0bf-4dee-8c1c-77dc609f33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4d6b9-d5aa-4afb-9d94-45fcf068b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FFB63-AE11-4341-9C1F-4711F2D7D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2c100-b0bf-4dee-8c1c-77dc609f333a"/>
    <ds:schemaRef ds:uri="8984d6b9-d5aa-4afb-9d94-45fcf06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98A0A-E551-4CC1-970C-230D90EC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2933</Words>
  <Characters>16132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Giuditta Odoni</cp:lastModifiedBy>
  <cp:revision>37</cp:revision>
  <dcterms:created xsi:type="dcterms:W3CDTF">2020-04-08T17:44:00Z</dcterms:created>
  <dcterms:modified xsi:type="dcterms:W3CDTF">2020-04-09T17:11:00Z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0x01010079AB68655914764A9857A2FE9D6B1A79</vt:lpwstr>
  </property>
</Properties>
</file>